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31DE3F" w14:textId="7122EAD9" w:rsidR="003F1343" w:rsidRPr="008A7C9C" w:rsidRDefault="009B5A19">
      <w:pPr>
        <w:pStyle w:val="Ttulo"/>
        <w:tabs>
          <w:tab w:val="left" w:pos="1134"/>
        </w:tabs>
        <w:ind w:left="0" w:firstLine="0"/>
        <w:rPr>
          <w:rFonts w:ascii="Times New Roman" w:eastAsia="Times New Roman" w:hAnsi="Times New Roman" w:cs="Times New Roman"/>
          <w:lang w:val="es-ES_tradnl"/>
        </w:rPr>
      </w:pPr>
      <w:r w:rsidRPr="008A7C9C">
        <w:rPr>
          <w:rFonts w:ascii="Times New Roman" w:eastAsia="Times New Roman" w:hAnsi="Times New Roman" w:cs="Times New Roman"/>
          <w:lang w:val="es-ES_tradnl"/>
        </w:rPr>
        <w:t xml:space="preserve">Anexo I: Perfil de la ONG y propuesta de programa (Para ser </w:t>
      </w:r>
      <w:r w:rsidR="003C0F6C" w:rsidRPr="008A7C9C">
        <w:rPr>
          <w:rFonts w:ascii="Times New Roman" w:eastAsia="Times New Roman" w:hAnsi="Times New Roman" w:cs="Times New Roman"/>
          <w:lang w:val="es-ES_tradnl"/>
        </w:rPr>
        <w:t>diligenciado</w:t>
      </w:r>
      <w:r w:rsidRPr="008A7C9C">
        <w:rPr>
          <w:rFonts w:ascii="Times New Roman" w:eastAsia="Times New Roman" w:hAnsi="Times New Roman" w:cs="Times New Roman"/>
          <w:lang w:val="es-ES_tradnl"/>
        </w:rPr>
        <w:t xml:space="preserve"> por la ONG que presenta la propuesta)</w:t>
      </w:r>
    </w:p>
    <w:tbl>
      <w:tblPr>
        <w:tblStyle w:val="aff4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3F1343" w:rsidRPr="00AC4ACC" w14:paraId="74796FBF" w14:textId="77777777">
        <w:tc>
          <w:tcPr>
            <w:tcW w:w="9350" w:type="dxa"/>
          </w:tcPr>
          <w:p w14:paraId="1127D35B" w14:textId="4D0707BA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El propósito de esta propuesta es proporcionar la siguiente información: a) un</w:t>
            </w:r>
            <w:r w:rsidR="003C0F6C"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 panorama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 general de la ONG, b) un esbozo de las actividades que la ONG propone para asociarse con </w:t>
            </w:r>
            <w:r w:rsidR="001A7B42"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UNFPA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 y c) proporcionar </w:t>
            </w:r>
            <w:r w:rsidR="003C0F6C"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a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 </w:t>
            </w:r>
            <w:r w:rsidR="001A7B42"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UNFPA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 </w:t>
            </w:r>
            <w:r w:rsidR="00175B14"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evidencias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 suficientes que demuestren que cumple los criterios esbozados en la sección 3.2 del </w:t>
            </w:r>
            <w:r w:rsidR="003C0F6C"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IFP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. 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EFEFEF"/>
                <w:lang w:val="es-ES_tradnl"/>
              </w:rPr>
              <w:t>[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EFEFEF"/>
                <w:lang w:val="es-ES_tradnl"/>
              </w:rPr>
              <w:t xml:space="preserve">Si la invitación a presentar propuestas permite múltiples </w:t>
            </w:r>
            <w:r w:rsidR="003C0F6C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EFEFEF"/>
                <w:lang w:val="es-ES_tradnl"/>
              </w:rPr>
              <w:t>aplicaciones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EFEFEF"/>
                <w:lang w:val="es-ES_tradnl"/>
              </w:rPr>
              <w:t xml:space="preserve">, se podrá añadir el siguiente texto: Se deberá </w:t>
            </w:r>
            <w:r w:rsidR="001A7B42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EFEFEF"/>
                <w:lang w:val="es-ES_tradnl"/>
              </w:rPr>
              <w:t>diligenciar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EFEFEF"/>
                <w:lang w:val="es-ES_tradnl"/>
              </w:rPr>
              <w:t xml:space="preserve"> 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EFEFEF"/>
                <w:lang w:val="es-ES_tradnl"/>
              </w:rPr>
              <w:t>un formulario distinto para cada propuesta de programa presentada].</w:t>
            </w:r>
          </w:p>
          <w:p w14:paraId="3FE413F0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  <w:p w14:paraId="2BDDBBC6" w14:textId="65821238" w:rsidR="003F1343" w:rsidRPr="008A7C9C" w:rsidRDefault="009B5A19">
            <w:pPr>
              <w:rPr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La información proporcionada en este formulario se utilizará para fundamentar </w:t>
            </w:r>
            <w:r w:rsidR="003C0F6C"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la revisión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 y la evaluación de las </w:t>
            </w:r>
            <w:r w:rsidR="003C0F6C"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aplicaciones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 de las organizaciones no gubernamentales, tal como se indica en la convocatoria de propuestas.</w:t>
            </w:r>
          </w:p>
        </w:tc>
      </w:tr>
    </w:tbl>
    <w:p w14:paraId="71C0E3E6" w14:textId="77777777" w:rsidR="003F1343" w:rsidRPr="008A7C9C" w:rsidRDefault="003F1343">
      <w:pPr>
        <w:rPr>
          <w:lang w:val="es-ES_tradnl"/>
        </w:rPr>
      </w:pPr>
    </w:p>
    <w:tbl>
      <w:tblPr>
        <w:tblStyle w:val="aff5"/>
        <w:tblW w:w="9710" w:type="dxa"/>
        <w:tblInd w:w="-143" w:type="dxa"/>
        <w:tblBorders>
          <w:top w:val="single" w:sz="6" w:space="0" w:color="BDD7EE"/>
          <w:left w:val="single" w:sz="6" w:space="0" w:color="BDD7EE"/>
          <w:bottom w:val="single" w:sz="6" w:space="0" w:color="BDD7EE"/>
          <w:right w:val="single" w:sz="6" w:space="0" w:color="BDD7EE"/>
          <w:insideH w:val="single" w:sz="6" w:space="0" w:color="BDD7EE"/>
          <w:insideV w:val="single" w:sz="6" w:space="0" w:color="BDD7EE"/>
        </w:tblBorders>
        <w:tblLayout w:type="fixed"/>
        <w:tblLook w:val="0400" w:firstRow="0" w:lastRow="0" w:firstColumn="0" w:lastColumn="0" w:noHBand="0" w:noVBand="1"/>
      </w:tblPr>
      <w:tblGrid>
        <w:gridCol w:w="1428"/>
        <w:gridCol w:w="2577"/>
        <w:gridCol w:w="5705"/>
      </w:tblGrid>
      <w:tr w:rsidR="003F1343" w:rsidRPr="00AC4ACC" w14:paraId="1D2F4DCF" w14:textId="77777777">
        <w:tc>
          <w:tcPr>
            <w:tcW w:w="9710" w:type="dxa"/>
            <w:gridSpan w:val="3"/>
            <w:shd w:val="clear" w:color="auto" w:fill="002060"/>
          </w:tcPr>
          <w:p w14:paraId="0FF3F5F4" w14:textId="77777777" w:rsidR="003F1343" w:rsidRPr="008A7C9C" w:rsidRDefault="009B5A19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es-ES_tradnl"/>
              </w:rPr>
              <w:t>Sección A. Identificación de las ONG</w:t>
            </w:r>
          </w:p>
        </w:tc>
      </w:tr>
      <w:tr w:rsidR="003F1343" w:rsidRPr="008A7C9C" w14:paraId="7C5C64FD" w14:textId="77777777">
        <w:trPr>
          <w:trHeight w:val="200"/>
        </w:trPr>
        <w:tc>
          <w:tcPr>
            <w:tcW w:w="1428" w:type="dxa"/>
            <w:vMerge w:val="restart"/>
            <w:tcBorders>
              <w:right w:val="single" w:sz="6" w:space="0" w:color="BDD7EE"/>
            </w:tcBorders>
            <w:shd w:val="clear" w:color="auto" w:fill="D9D9D9"/>
          </w:tcPr>
          <w:p w14:paraId="3AC8D292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A.1 Información sobre la organización</w:t>
            </w:r>
          </w:p>
        </w:tc>
        <w:tc>
          <w:tcPr>
            <w:tcW w:w="2577" w:type="dxa"/>
            <w:tcBorders>
              <w:left w:val="single" w:sz="6" w:space="0" w:color="BDD7EE"/>
            </w:tcBorders>
            <w:shd w:val="clear" w:color="auto" w:fill="D9D9D9"/>
          </w:tcPr>
          <w:p w14:paraId="4542F2BF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Nombre de la organización</w:t>
            </w:r>
          </w:p>
        </w:tc>
        <w:tc>
          <w:tcPr>
            <w:tcW w:w="5705" w:type="dxa"/>
            <w:tcBorders>
              <w:left w:val="single" w:sz="6" w:space="0" w:color="BDD7EE"/>
            </w:tcBorders>
          </w:tcPr>
          <w:p w14:paraId="34675CB5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8A7C9C" w14:paraId="3B2C607E" w14:textId="77777777">
        <w:trPr>
          <w:trHeight w:val="200"/>
        </w:trPr>
        <w:tc>
          <w:tcPr>
            <w:tcW w:w="1428" w:type="dxa"/>
            <w:vMerge/>
            <w:tcBorders>
              <w:right w:val="single" w:sz="6" w:space="0" w:color="BDD7EE"/>
            </w:tcBorders>
            <w:shd w:val="clear" w:color="auto" w:fill="D9D9D9"/>
          </w:tcPr>
          <w:p w14:paraId="7F9B4AEC" w14:textId="77777777" w:rsidR="003F1343" w:rsidRPr="008A7C9C" w:rsidRDefault="003F1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2577" w:type="dxa"/>
            <w:tcBorders>
              <w:left w:val="single" w:sz="6" w:space="0" w:color="BDD7EE"/>
            </w:tcBorders>
            <w:shd w:val="clear" w:color="auto" w:fill="D9D9D9"/>
          </w:tcPr>
          <w:p w14:paraId="03963A3F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Dirección</w:t>
            </w:r>
          </w:p>
        </w:tc>
        <w:tc>
          <w:tcPr>
            <w:tcW w:w="5705" w:type="dxa"/>
            <w:tcBorders>
              <w:left w:val="single" w:sz="6" w:space="0" w:color="BDD7EE"/>
            </w:tcBorders>
          </w:tcPr>
          <w:p w14:paraId="354535C4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8A7C9C" w14:paraId="4F5F7DDA" w14:textId="77777777">
        <w:trPr>
          <w:trHeight w:val="200"/>
        </w:trPr>
        <w:tc>
          <w:tcPr>
            <w:tcW w:w="1428" w:type="dxa"/>
            <w:vMerge/>
            <w:tcBorders>
              <w:right w:val="single" w:sz="6" w:space="0" w:color="BDD7EE"/>
            </w:tcBorders>
            <w:shd w:val="clear" w:color="auto" w:fill="D9D9D9"/>
          </w:tcPr>
          <w:p w14:paraId="307E95C5" w14:textId="77777777" w:rsidR="003F1343" w:rsidRPr="008A7C9C" w:rsidRDefault="003F1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2577" w:type="dxa"/>
            <w:tcBorders>
              <w:left w:val="single" w:sz="6" w:space="0" w:color="BDD7EE"/>
            </w:tcBorders>
            <w:shd w:val="clear" w:color="auto" w:fill="D9D9D9"/>
          </w:tcPr>
          <w:p w14:paraId="034471CC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Página web</w:t>
            </w:r>
          </w:p>
        </w:tc>
        <w:tc>
          <w:tcPr>
            <w:tcW w:w="5705" w:type="dxa"/>
            <w:tcBorders>
              <w:left w:val="single" w:sz="6" w:space="0" w:color="BDD7EE"/>
            </w:tcBorders>
          </w:tcPr>
          <w:p w14:paraId="73CE60AB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8A7C9C" w14:paraId="72E232BB" w14:textId="77777777">
        <w:trPr>
          <w:trHeight w:val="200"/>
        </w:trPr>
        <w:tc>
          <w:tcPr>
            <w:tcW w:w="1428" w:type="dxa"/>
            <w:vMerge w:val="restart"/>
            <w:tcBorders>
              <w:right w:val="single" w:sz="6" w:space="0" w:color="BDD7EE"/>
            </w:tcBorders>
            <w:shd w:val="clear" w:color="auto" w:fill="D9D9D9"/>
          </w:tcPr>
          <w:p w14:paraId="1D6BFD2C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A.2 Información de contacto</w:t>
            </w:r>
          </w:p>
        </w:tc>
        <w:tc>
          <w:tcPr>
            <w:tcW w:w="2577" w:type="dxa"/>
            <w:tcBorders>
              <w:left w:val="single" w:sz="6" w:space="0" w:color="BDD7EE"/>
            </w:tcBorders>
            <w:shd w:val="clear" w:color="auto" w:fill="D9D9D9"/>
          </w:tcPr>
          <w:p w14:paraId="52DC46D1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Nombre</w:t>
            </w:r>
          </w:p>
        </w:tc>
        <w:tc>
          <w:tcPr>
            <w:tcW w:w="5705" w:type="dxa"/>
            <w:tcBorders>
              <w:left w:val="single" w:sz="6" w:space="0" w:color="BDD7EE"/>
            </w:tcBorders>
          </w:tcPr>
          <w:p w14:paraId="6795A4DA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8A7C9C" w14:paraId="30645781" w14:textId="77777777">
        <w:trPr>
          <w:trHeight w:val="200"/>
        </w:trPr>
        <w:tc>
          <w:tcPr>
            <w:tcW w:w="1428" w:type="dxa"/>
            <w:vMerge/>
            <w:tcBorders>
              <w:right w:val="single" w:sz="6" w:space="0" w:color="BDD7EE"/>
            </w:tcBorders>
            <w:shd w:val="clear" w:color="auto" w:fill="D9D9D9"/>
          </w:tcPr>
          <w:p w14:paraId="6AC13395" w14:textId="77777777" w:rsidR="003F1343" w:rsidRPr="008A7C9C" w:rsidRDefault="003F1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2577" w:type="dxa"/>
            <w:tcBorders>
              <w:left w:val="single" w:sz="6" w:space="0" w:color="BDD7EE"/>
            </w:tcBorders>
            <w:shd w:val="clear" w:color="auto" w:fill="D9D9D9"/>
          </w:tcPr>
          <w:p w14:paraId="10E4BA84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Título/Función</w:t>
            </w:r>
          </w:p>
        </w:tc>
        <w:tc>
          <w:tcPr>
            <w:tcW w:w="5705" w:type="dxa"/>
            <w:tcBorders>
              <w:left w:val="single" w:sz="6" w:space="0" w:color="BDD7EE"/>
            </w:tcBorders>
          </w:tcPr>
          <w:p w14:paraId="31D41632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8A7C9C" w14:paraId="5E09BFE5" w14:textId="77777777">
        <w:trPr>
          <w:trHeight w:val="200"/>
        </w:trPr>
        <w:tc>
          <w:tcPr>
            <w:tcW w:w="1428" w:type="dxa"/>
            <w:vMerge/>
            <w:tcBorders>
              <w:right w:val="single" w:sz="6" w:space="0" w:color="BDD7EE"/>
            </w:tcBorders>
            <w:shd w:val="clear" w:color="auto" w:fill="D9D9D9"/>
          </w:tcPr>
          <w:p w14:paraId="147DB374" w14:textId="77777777" w:rsidR="003F1343" w:rsidRPr="008A7C9C" w:rsidRDefault="003F1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2577" w:type="dxa"/>
            <w:tcBorders>
              <w:left w:val="single" w:sz="6" w:space="0" w:color="BDD7EE"/>
            </w:tcBorders>
            <w:shd w:val="clear" w:color="auto" w:fill="D9D9D9"/>
          </w:tcPr>
          <w:p w14:paraId="355A1679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Teléfono</w:t>
            </w:r>
          </w:p>
        </w:tc>
        <w:tc>
          <w:tcPr>
            <w:tcW w:w="5705" w:type="dxa"/>
            <w:tcBorders>
              <w:left w:val="single" w:sz="6" w:space="0" w:color="BDD7EE"/>
            </w:tcBorders>
          </w:tcPr>
          <w:p w14:paraId="5C1CF5AC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8A7C9C" w14:paraId="7250A702" w14:textId="77777777">
        <w:trPr>
          <w:trHeight w:val="200"/>
        </w:trPr>
        <w:tc>
          <w:tcPr>
            <w:tcW w:w="1428" w:type="dxa"/>
            <w:vMerge/>
            <w:tcBorders>
              <w:right w:val="single" w:sz="6" w:space="0" w:color="BDD7EE"/>
            </w:tcBorders>
            <w:shd w:val="clear" w:color="auto" w:fill="D9D9D9"/>
          </w:tcPr>
          <w:p w14:paraId="37138A0F" w14:textId="77777777" w:rsidR="003F1343" w:rsidRPr="008A7C9C" w:rsidRDefault="003F1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2577" w:type="dxa"/>
            <w:tcBorders>
              <w:left w:val="single" w:sz="6" w:space="0" w:color="BDD7EE"/>
            </w:tcBorders>
            <w:shd w:val="clear" w:color="auto" w:fill="D9D9D9"/>
          </w:tcPr>
          <w:p w14:paraId="03A44170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5705" w:type="dxa"/>
            <w:tcBorders>
              <w:left w:val="single" w:sz="6" w:space="0" w:color="BDD7EE"/>
            </w:tcBorders>
          </w:tcPr>
          <w:p w14:paraId="4F6F0CF3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ED11BF" w:rsidRPr="00AC4ACC" w14:paraId="05AD52EC" w14:textId="77777777">
        <w:trPr>
          <w:trHeight w:val="200"/>
        </w:trPr>
        <w:tc>
          <w:tcPr>
            <w:tcW w:w="1428" w:type="dxa"/>
            <w:tcBorders>
              <w:right w:val="single" w:sz="6" w:space="0" w:color="BDD7EE"/>
            </w:tcBorders>
            <w:shd w:val="clear" w:color="auto" w:fill="D9D9D9"/>
          </w:tcPr>
          <w:p w14:paraId="1B23E4AD" w14:textId="77777777" w:rsidR="00ED11BF" w:rsidRPr="008A7C9C" w:rsidRDefault="00ED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2577" w:type="dxa"/>
            <w:tcBorders>
              <w:left w:val="single" w:sz="6" w:space="0" w:color="BDD7EE"/>
            </w:tcBorders>
            <w:shd w:val="clear" w:color="auto" w:fill="D9D9D9"/>
          </w:tcPr>
          <w:p w14:paraId="4B087885" w14:textId="6D7D3933" w:rsidR="00ED11BF" w:rsidRPr="008A7C9C" w:rsidRDefault="00ED11BF" w:rsidP="00ED11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¿Está registrado en el </w:t>
            </w:r>
            <w:hyperlink r:id="rId9" w:history="1">
              <w:r w:rsidRPr="008A7C9C">
                <w:rPr>
                  <w:rStyle w:val="Hipervnculo"/>
                  <w:rFonts w:ascii="Times New Roman" w:eastAsia="Times New Roman" w:hAnsi="Times New Roman" w:cs="Times New Roman"/>
                  <w:sz w:val="24"/>
                  <w:szCs w:val="24"/>
                  <w:lang w:val="es-ES_tradnl"/>
                </w:rPr>
                <w:t xml:space="preserve">Portal de </w:t>
              </w:r>
              <w:r w:rsidR="003C0F6C" w:rsidRPr="008A7C9C">
                <w:rPr>
                  <w:rStyle w:val="Hipervnculo"/>
                  <w:rFonts w:ascii="Times New Roman" w:eastAsia="Times New Roman" w:hAnsi="Times New Roman" w:cs="Times New Roman"/>
                  <w:sz w:val="24"/>
                  <w:szCs w:val="24"/>
                  <w:lang w:val="es-ES_tradnl"/>
                </w:rPr>
                <w:t>Soci</w:t>
              </w:r>
              <w:r w:rsidRPr="008A7C9C">
                <w:rPr>
                  <w:rStyle w:val="Hipervnculo"/>
                  <w:rFonts w:ascii="Times New Roman" w:eastAsia="Times New Roman" w:hAnsi="Times New Roman" w:cs="Times New Roman"/>
                  <w:sz w:val="24"/>
                  <w:szCs w:val="24"/>
                  <w:lang w:val="es-ES_tradnl"/>
                </w:rPr>
                <w:t>os de las Naciones Unidas</w:t>
              </w:r>
            </w:hyperlink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? </w:t>
            </w:r>
          </w:p>
        </w:tc>
        <w:tc>
          <w:tcPr>
            <w:tcW w:w="5705" w:type="dxa"/>
            <w:tcBorders>
              <w:left w:val="single" w:sz="6" w:space="0" w:color="BDD7EE"/>
            </w:tcBorders>
          </w:tcPr>
          <w:p w14:paraId="1F045E96" w14:textId="77777777" w:rsidR="00ED11BF" w:rsidRPr="008A7C9C" w:rsidRDefault="00ED11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8A7C9C" w14:paraId="5DD2DD00" w14:textId="77777777">
        <w:trPr>
          <w:trHeight w:val="200"/>
        </w:trPr>
        <w:tc>
          <w:tcPr>
            <w:tcW w:w="1428" w:type="dxa"/>
            <w:tcBorders>
              <w:right w:val="single" w:sz="6" w:space="0" w:color="BDD7EE"/>
            </w:tcBorders>
            <w:shd w:val="clear" w:color="auto" w:fill="D9D9D9"/>
          </w:tcPr>
          <w:p w14:paraId="6552E493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A.3 Declaración de conflicto de intereses</w:t>
            </w:r>
          </w:p>
        </w:tc>
        <w:tc>
          <w:tcPr>
            <w:tcW w:w="2577" w:type="dxa"/>
            <w:tcBorders>
              <w:left w:val="single" w:sz="6" w:space="0" w:color="BDD7EE"/>
            </w:tcBorders>
            <w:shd w:val="clear" w:color="auto" w:fill="D9D9D9"/>
          </w:tcPr>
          <w:p w14:paraId="3817C820" w14:textId="1480A444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A su entender, ¿tiene algún funcionario de su organización relaciones personales o financieras con algún miembro del personal del </w:t>
            </w:r>
            <w:r w:rsidR="001A7B42"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UNFPA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, o algún otro conflicto de intereses con este programa o el </w:t>
            </w:r>
            <w:r w:rsidR="001A7B42"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UNFPA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? En caso afirmativo, sírvase explicar. </w:t>
            </w:r>
          </w:p>
        </w:tc>
        <w:tc>
          <w:tcPr>
            <w:tcW w:w="5705" w:type="dxa"/>
            <w:tcBorders>
              <w:left w:val="single" w:sz="6" w:space="0" w:color="BDD7EE"/>
            </w:tcBorders>
          </w:tcPr>
          <w:p w14:paraId="03653C9C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AC4ACC" w14:paraId="230C2219" w14:textId="77777777">
        <w:trPr>
          <w:trHeight w:val="200"/>
        </w:trPr>
        <w:tc>
          <w:tcPr>
            <w:tcW w:w="1428" w:type="dxa"/>
            <w:tcBorders>
              <w:right w:val="single" w:sz="6" w:space="0" w:color="BDD7EE"/>
            </w:tcBorders>
            <w:shd w:val="clear" w:color="auto" w:fill="D9D9D9"/>
          </w:tcPr>
          <w:p w14:paraId="7D7528E8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A.4. Declaración de fraude</w:t>
            </w:r>
          </w:p>
        </w:tc>
        <w:tc>
          <w:tcPr>
            <w:tcW w:w="2577" w:type="dxa"/>
            <w:tcBorders>
              <w:left w:val="single" w:sz="6" w:space="0" w:color="BDD7EE"/>
            </w:tcBorders>
            <w:shd w:val="clear" w:color="auto" w:fill="D9D9D9"/>
          </w:tcPr>
          <w:p w14:paraId="12AF394E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¿Tiene su organización políticas y prácticas de prevención del fraude?</w:t>
            </w:r>
          </w:p>
        </w:tc>
        <w:tc>
          <w:tcPr>
            <w:tcW w:w="5705" w:type="dxa"/>
            <w:tcBorders>
              <w:left w:val="single" w:sz="6" w:space="0" w:color="BDD7EE"/>
            </w:tcBorders>
          </w:tcPr>
          <w:p w14:paraId="673623E6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384D002" w14:textId="77777777" w:rsidR="003F1343" w:rsidRPr="008A7C9C" w:rsidRDefault="003F1343">
      <w:pPr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tbl>
      <w:tblPr>
        <w:tblStyle w:val="aff6"/>
        <w:tblW w:w="9675" w:type="dxa"/>
        <w:tblInd w:w="-143" w:type="dxa"/>
        <w:tblBorders>
          <w:top w:val="single" w:sz="6" w:space="0" w:color="BDD7EE"/>
          <w:left w:val="single" w:sz="6" w:space="0" w:color="BDD7EE"/>
          <w:bottom w:val="single" w:sz="6" w:space="0" w:color="BDD7EE"/>
          <w:right w:val="single" w:sz="6" w:space="0" w:color="BDD7EE"/>
          <w:insideH w:val="single" w:sz="6" w:space="0" w:color="BDD7EE"/>
          <w:insideV w:val="single" w:sz="6" w:space="0" w:color="BDD7EE"/>
        </w:tblBorders>
        <w:tblLayout w:type="fixed"/>
        <w:tblLook w:val="0400" w:firstRow="0" w:lastRow="0" w:firstColumn="0" w:lastColumn="0" w:noHBand="0" w:noVBand="1"/>
      </w:tblPr>
      <w:tblGrid>
        <w:gridCol w:w="9675"/>
      </w:tblGrid>
      <w:tr w:rsidR="003F1343" w:rsidRPr="00AC4ACC" w14:paraId="7E76C31E" w14:textId="77777777">
        <w:tc>
          <w:tcPr>
            <w:tcW w:w="9675" w:type="dxa"/>
            <w:shd w:val="clear" w:color="auto" w:fill="002060"/>
          </w:tcPr>
          <w:p w14:paraId="392C95AC" w14:textId="64A7DFE6" w:rsidR="003F1343" w:rsidRPr="008A7C9C" w:rsidRDefault="009B5A19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ES_tradnl"/>
              </w:rPr>
              <w:t xml:space="preserve">Sección B. </w:t>
            </w:r>
            <w:r w:rsidR="00150B63" w:rsidRPr="008A7C9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ES_tradnl"/>
              </w:rPr>
              <w:t>Resumen</w:t>
            </w:r>
            <w:r w:rsidRPr="008A7C9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ES_tradnl"/>
              </w:rPr>
              <w:t xml:space="preserve"> de la organización</w:t>
            </w:r>
          </w:p>
        </w:tc>
      </w:tr>
    </w:tbl>
    <w:p w14:paraId="2D285BB9" w14:textId="77777777" w:rsidR="003F1343" w:rsidRPr="008A7C9C" w:rsidRDefault="003F13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tbl>
      <w:tblPr>
        <w:tblStyle w:val="aff7"/>
        <w:tblW w:w="9675" w:type="dxa"/>
        <w:tblInd w:w="-143" w:type="dxa"/>
        <w:tblBorders>
          <w:top w:val="single" w:sz="6" w:space="0" w:color="BDD7EE"/>
          <w:left w:val="single" w:sz="6" w:space="0" w:color="BDD7EE"/>
          <w:bottom w:val="single" w:sz="6" w:space="0" w:color="BDD7EE"/>
          <w:right w:val="single" w:sz="6" w:space="0" w:color="BDD7EE"/>
          <w:insideH w:val="single" w:sz="6" w:space="0" w:color="BDD7EE"/>
          <w:insideV w:val="single" w:sz="6" w:space="0" w:color="BDD7EE"/>
        </w:tblBorders>
        <w:tblLayout w:type="fixed"/>
        <w:tblLook w:val="0400" w:firstRow="0" w:lastRow="0" w:firstColumn="0" w:lastColumn="0" w:noHBand="0" w:noVBand="1"/>
      </w:tblPr>
      <w:tblGrid>
        <w:gridCol w:w="1755"/>
        <w:gridCol w:w="2206"/>
        <w:gridCol w:w="5714"/>
      </w:tblGrid>
      <w:tr w:rsidR="003F1343" w:rsidRPr="00AC4ACC" w14:paraId="70DED763" w14:textId="77777777">
        <w:trPr>
          <w:trHeight w:val="80"/>
        </w:trPr>
        <w:tc>
          <w:tcPr>
            <w:tcW w:w="1755" w:type="dxa"/>
            <w:vMerge w:val="restart"/>
            <w:tcBorders>
              <w:right w:val="single" w:sz="6" w:space="0" w:color="BDD7EE"/>
            </w:tcBorders>
            <w:shd w:val="clear" w:color="auto" w:fill="D9D9D9"/>
          </w:tcPr>
          <w:p w14:paraId="00538B92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lastRenderedPageBreak/>
              <w:t>B.1 Presupuesto anual</w:t>
            </w:r>
          </w:p>
        </w:tc>
        <w:tc>
          <w:tcPr>
            <w:tcW w:w="2206" w:type="dxa"/>
            <w:tcBorders>
              <w:left w:val="single" w:sz="6" w:space="0" w:color="BDD7EE"/>
            </w:tcBorders>
            <w:shd w:val="clear" w:color="auto" w:fill="D9D9D9"/>
          </w:tcPr>
          <w:p w14:paraId="201E1ED5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Tamaño del presupuesto anual (año anterior, USD)</w:t>
            </w:r>
          </w:p>
        </w:tc>
        <w:tc>
          <w:tcPr>
            <w:tcW w:w="5714" w:type="dxa"/>
            <w:tcBorders>
              <w:left w:val="single" w:sz="6" w:space="0" w:color="BDD7EE"/>
            </w:tcBorders>
          </w:tcPr>
          <w:p w14:paraId="3E918D19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AC4ACC" w14:paraId="12577833" w14:textId="77777777">
        <w:trPr>
          <w:trHeight w:val="80"/>
        </w:trPr>
        <w:tc>
          <w:tcPr>
            <w:tcW w:w="1755" w:type="dxa"/>
            <w:vMerge/>
            <w:tcBorders>
              <w:right w:val="single" w:sz="6" w:space="0" w:color="BDD7EE"/>
            </w:tcBorders>
            <w:shd w:val="clear" w:color="auto" w:fill="D9D9D9"/>
          </w:tcPr>
          <w:p w14:paraId="2FF9F2F7" w14:textId="77777777" w:rsidR="003F1343" w:rsidRPr="008A7C9C" w:rsidRDefault="003F1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2206" w:type="dxa"/>
            <w:tcBorders>
              <w:left w:val="single" w:sz="6" w:space="0" w:color="BDD7EE"/>
            </w:tcBorders>
            <w:shd w:val="clear" w:color="auto" w:fill="D9D9D9"/>
          </w:tcPr>
          <w:p w14:paraId="22EACD44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Fuente de financiación</w:t>
            </w:r>
          </w:p>
        </w:tc>
        <w:tc>
          <w:tcPr>
            <w:tcW w:w="5714" w:type="dxa"/>
            <w:tcBorders>
              <w:left w:val="single" w:sz="6" w:space="0" w:color="BDD7EE"/>
            </w:tcBorders>
          </w:tcPr>
          <w:p w14:paraId="24D173E2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Esquema de la base de financiación, incluidos los donantes locales, internacionales y del sector privado </w:t>
            </w:r>
          </w:p>
        </w:tc>
      </w:tr>
      <w:tr w:rsidR="003F1343" w:rsidRPr="00AC4ACC" w14:paraId="67EA3164" w14:textId="77777777">
        <w:trPr>
          <w:trHeight w:val="80"/>
        </w:trPr>
        <w:tc>
          <w:tcPr>
            <w:tcW w:w="1755" w:type="dxa"/>
            <w:vMerge/>
            <w:tcBorders>
              <w:right w:val="single" w:sz="6" w:space="0" w:color="BDD7EE"/>
            </w:tcBorders>
            <w:shd w:val="clear" w:color="auto" w:fill="D9D9D9"/>
          </w:tcPr>
          <w:p w14:paraId="40AB00DD" w14:textId="77777777" w:rsidR="003F1343" w:rsidRPr="008A7C9C" w:rsidRDefault="003F1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2206" w:type="dxa"/>
            <w:tcBorders>
              <w:left w:val="single" w:sz="6" w:space="0" w:color="BDD7EE"/>
            </w:tcBorders>
            <w:shd w:val="clear" w:color="auto" w:fill="D9D9D9"/>
          </w:tcPr>
          <w:p w14:paraId="7B4CEAEF" w14:textId="46B9492D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Principales </w:t>
            </w:r>
            <w:r w:rsidR="001E57D6"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>socios</w:t>
            </w:r>
            <w:r w:rsidRPr="008A7C9C"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  <w:t xml:space="preserve"> y donantes de financiación</w:t>
            </w:r>
          </w:p>
        </w:tc>
        <w:tc>
          <w:tcPr>
            <w:tcW w:w="5714" w:type="dxa"/>
            <w:tcBorders>
              <w:left w:val="single" w:sz="6" w:space="0" w:color="BDD7EE"/>
            </w:tcBorders>
          </w:tcPr>
          <w:p w14:paraId="50DDCC0F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AC4ACC" w14:paraId="178ED6ED" w14:textId="77777777">
        <w:tc>
          <w:tcPr>
            <w:tcW w:w="1755" w:type="dxa"/>
            <w:tcBorders>
              <w:right w:val="single" w:sz="6" w:space="0" w:color="BDD7EE"/>
            </w:tcBorders>
            <w:shd w:val="clear" w:color="auto" w:fill="D9D9D9"/>
          </w:tcPr>
          <w:p w14:paraId="1E75B048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B.2 Capacidad del personal</w:t>
            </w:r>
          </w:p>
        </w:tc>
        <w:tc>
          <w:tcPr>
            <w:tcW w:w="7920" w:type="dxa"/>
            <w:gridSpan w:val="2"/>
            <w:tcBorders>
              <w:left w:val="single" w:sz="6" w:space="0" w:color="BDD7EE"/>
            </w:tcBorders>
          </w:tcPr>
          <w:p w14:paraId="23F883AA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Lista del número y las funciones clave del personal de la organización básica</w:t>
            </w:r>
          </w:p>
          <w:p w14:paraId="0FDFCB81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5DD80B60" w14:textId="77777777" w:rsidR="003F1343" w:rsidRPr="008A7C9C" w:rsidRDefault="003F13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tbl>
      <w:tblPr>
        <w:tblStyle w:val="aff8"/>
        <w:tblW w:w="9675" w:type="dxa"/>
        <w:tblInd w:w="-143" w:type="dxa"/>
        <w:tblBorders>
          <w:top w:val="single" w:sz="6" w:space="0" w:color="BDD7EE"/>
          <w:left w:val="single" w:sz="6" w:space="0" w:color="BDD7EE"/>
          <w:bottom w:val="single" w:sz="6" w:space="0" w:color="BDD7EE"/>
          <w:right w:val="single" w:sz="6" w:space="0" w:color="BDD7EE"/>
          <w:insideH w:val="single" w:sz="6" w:space="0" w:color="BDD7EE"/>
          <w:insideV w:val="single" w:sz="6" w:space="0" w:color="BDD7EE"/>
        </w:tblBorders>
        <w:tblLayout w:type="fixed"/>
        <w:tblLook w:val="0400" w:firstRow="0" w:lastRow="0" w:firstColumn="0" w:lastColumn="0" w:noHBand="0" w:noVBand="1"/>
      </w:tblPr>
      <w:tblGrid>
        <w:gridCol w:w="1755"/>
        <w:gridCol w:w="7920"/>
      </w:tblGrid>
      <w:tr w:rsidR="003F1343" w:rsidRPr="00AC4ACC" w14:paraId="6F280A79" w14:textId="77777777">
        <w:tc>
          <w:tcPr>
            <w:tcW w:w="1755" w:type="dxa"/>
            <w:tcBorders>
              <w:right w:val="single" w:sz="6" w:space="0" w:color="BDD7EE"/>
            </w:tcBorders>
            <w:shd w:val="clear" w:color="auto" w:fill="D9D9D9"/>
          </w:tcPr>
          <w:p w14:paraId="44395471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B.3 Mandato y antecedentes de las ONG</w:t>
            </w:r>
          </w:p>
        </w:tc>
        <w:tc>
          <w:tcPr>
            <w:tcW w:w="7920" w:type="dxa"/>
            <w:tcBorders>
              <w:left w:val="single" w:sz="6" w:space="0" w:color="BDD7EE"/>
            </w:tcBorders>
          </w:tcPr>
          <w:p w14:paraId="66694279" w14:textId="4A3F611E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Describa el mandato y el campo de trabajo de la organización y cómo se alinea con el mandato del </w:t>
            </w:r>
            <w:r w:rsidR="001A7B42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UNFPA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.</w:t>
            </w:r>
          </w:p>
        </w:tc>
      </w:tr>
      <w:tr w:rsidR="003F1343" w:rsidRPr="00AC4ACC" w14:paraId="6F6CA05D" w14:textId="77777777">
        <w:tc>
          <w:tcPr>
            <w:tcW w:w="1755" w:type="dxa"/>
            <w:tcBorders>
              <w:right w:val="single" w:sz="6" w:space="0" w:color="BDD7EE"/>
            </w:tcBorders>
            <w:shd w:val="clear" w:color="auto" w:fill="D9D9D9"/>
          </w:tcPr>
          <w:p w14:paraId="6E26C116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B.4 Conocimientos técnicos y especialistas disponibles</w:t>
            </w:r>
          </w:p>
        </w:tc>
        <w:tc>
          <w:tcPr>
            <w:tcW w:w="7920" w:type="dxa"/>
            <w:tcBorders>
              <w:left w:val="single" w:sz="6" w:space="0" w:color="BDD7EE"/>
            </w:tcBorders>
          </w:tcPr>
          <w:p w14:paraId="5FCA5004" w14:textId="056EA050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Describa la capacidad técnica distintiva de la organización para lograr resultados en </w:t>
            </w:r>
            <w:r w:rsidR="001E57D6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el área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 programática propuesta </w:t>
            </w:r>
          </w:p>
        </w:tc>
      </w:tr>
      <w:tr w:rsidR="003F1343" w:rsidRPr="00AC4ACC" w14:paraId="3ED25D49" w14:textId="77777777">
        <w:tc>
          <w:tcPr>
            <w:tcW w:w="1755" w:type="dxa"/>
            <w:tcBorders>
              <w:right w:val="single" w:sz="6" w:space="0" w:color="BDD7EE"/>
            </w:tcBorders>
            <w:shd w:val="clear" w:color="auto" w:fill="D9D9D9"/>
          </w:tcPr>
          <w:p w14:paraId="3550F3BE" w14:textId="716166D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B.5 Experiencia en </w:t>
            </w:r>
            <w:r w:rsidR="001E57D6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el área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de trabajo propuesta</w:t>
            </w:r>
          </w:p>
          <w:p w14:paraId="7DA37F7C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  <w:tc>
          <w:tcPr>
            <w:tcW w:w="7920" w:type="dxa"/>
            <w:tcBorders>
              <w:left w:val="single" w:sz="6" w:space="0" w:color="BDD7EE"/>
            </w:tcBorders>
          </w:tcPr>
          <w:p w14:paraId="045EB27C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Esquema del tipo/alcance y resultados clave alcanzados en el área programática propuesta en los últimos años, incluyendo cualquier reconocimiento recibido a nivel local/global por el trabajo en el área propuesta. Incluya un resumen de la experiencia en [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B7B7B7"/>
                <w:lang w:val="es-ES_tradnl"/>
              </w:rPr>
              <w:t>país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] y la experiencia previa con cualquier organización de las Naciones Unidas</w:t>
            </w:r>
          </w:p>
          <w:p w14:paraId="3FF1EB08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AC4ACC" w14:paraId="5395C07D" w14:textId="77777777">
        <w:tc>
          <w:tcPr>
            <w:tcW w:w="1755" w:type="dxa"/>
            <w:tcBorders>
              <w:right w:val="single" w:sz="6" w:space="0" w:color="BDD7EE"/>
            </w:tcBorders>
            <w:shd w:val="clear" w:color="auto" w:fill="D9D9D9"/>
          </w:tcPr>
          <w:p w14:paraId="27518905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B.6 Conocimiento del contexto local/ Accesibilidad a la población destinataria</w:t>
            </w:r>
          </w:p>
        </w:tc>
        <w:tc>
          <w:tcPr>
            <w:tcW w:w="7920" w:type="dxa"/>
            <w:tcBorders>
              <w:left w:val="single" w:sz="6" w:space="0" w:color="BDD7EE"/>
            </w:tcBorders>
          </w:tcPr>
          <w:p w14:paraId="7E0253F0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Esquema de la presencia y las relaciones con la comunidad en el lugar o los lugares en los que se realizarán las actividades: incluya el acceso a las poblaciones vulnerables y a las zonas de difícil acceso, si las hubiere)</w:t>
            </w:r>
          </w:p>
          <w:p w14:paraId="3A5B1733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</w:pPr>
          </w:p>
        </w:tc>
      </w:tr>
      <w:tr w:rsidR="003F1343" w:rsidRPr="00AC4ACC" w14:paraId="3A4847EF" w14:textId="77777777">
        <w:tc>
          <w:tcPr>
            <w:tcW w:w="1755" w:type="dxa"/>
            <w:tcBorders>
              <w:right w:val="single" w:sz="6" w:space="0" w:color="BDD7EE"/>
            </w:tcBorders>
            <w:shd w:val="clear" w:color="auto" w:fill="D9D9D9"/>
          </w:tcPr>
          <w:p w14:paraId="330667C2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B.7 Credibilidad</w:t>
            </w:r>
          </w:p>
        </w:tc>
        <w:tc>
          <w:tcPr>
            <w:tcW w:w="7920" w:type="dxa"/>
            <w:tcBorders>
              <w:left w:val="single" w:sz="6" w:space="0" w:color="BDD7EE"/>
            </w:tcBorders>
          </w:tcPr>
          <w:p w14:paraId="17C749FB" w14:textId="2F82437A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¿En qué medida la ONG es reconocida como creíble por el gobierno, y/o por otr</w:t>
            </w:r>
            <w:r w:rsidR="00A3785D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as partes 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interesad</w:t>
            </w:r>
            <w:r w:rsidR="00A3785D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a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s/socios clave?</w:t>
            </w:r>
          </w:p>
          <w:p w14:paraId="536DE71E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</w:pPr>
          </w:p>
        </w:tc>
      </w:tr>
      <w:tr w:rsidR="003F1343" w:rsidRPr="00AC4ACC" w14:paraId="49E3DAAA" w14:textId="77777777">
        <w:tc>
          <w:tcPr>
            <w:tcW w:w="1755" w:type="dxa"/>
            <w:tcBorders>
              <w:right w:val="single" w:sz="6" w:space="0" w:color="BDD7EE"/>
            </w:tcBorders>
            <w:shd w:val="clear" w:color="auto" w:fill="D9D9D9"/>
          </w:tcPr>
          <w:p w14:paraId="01FC7418" w14:textId="1B265F0C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B.8 </w:t>
            </w:r>
            <w:r w:rsidR="00A3785D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Monitoreo</w:t>
            </w:r>
          </w:p>
        </w:tc>
        <w:tc>
          <w:tcPr>
            <w:tcW w:w="7920" w:type="dxa"/>
            <w:tcBorders>
              <w:left w:val="single" w:sz="6" w:space="0" w:color="BDD7EE"/>
            </w:tcBorders>
          </w:tcPr>
          <w:p w14:paraId="4CFE6F25" w14:textId="3414CA1C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Describa los sistemas establecidos (políticas, procedimientos, directrices y otros instrumentos) que reúnen, analizan y utilizan sistemáticamente los datos de </w:t>
            </w:r>
            <w:r w:rsidR="00150B63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monitoreo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 de los programas</w:t>
            </w:r>
          </w:p>
          <w:p w14:paraId="57FAC1A6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</w:pPr>
          </w:p>
        </w:tc>
      </w:tr>
    </w:tbl>
    <w:p w14:paraId="45489209" w14:textId="77777777" w:rsidR="003F1343" w:rsidRPr="008A7C9C" w:rsidRDefault="003F1343">
      <w:pPr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tbl>
      <w:tblPr>
        <w:tblStyle w:val="aff9"/>
        <w:tblW w:w="9380" w:type="dxa"/>
        <w:tblInd w:w="-143" w:type="dxa"/>
        <w:tblBorders>
          <w:top w:val="single" w:sz="6" w:space="0" w:color="BDD7EE"/>
          <w:left w:val="single" w:sz="6" w:space="0" w:color="BDD7EE"/>
          <w:bottom w:val="single" w:sz="6" w:space="0" w:color="BDD7EE"/>
          <w:right w:val="single" w:sz="6" w:space="0" w:color="BDD7EE"/>
          <w:insideH w:val="single" w:sz="6" w:space="0" w:color="BDD7EE"/>
          <w:insideV w:val="single" w:sz="6" w:space="0" w:color="BDD7EE"/>
        </w:tblBorders>
        <w:tblLayout w:type="fixed"/>
        <w:tblLook w:val="0400" w:firstRow="0" w:lastRow="0" w:firstColumn="0" w:lastColumn="0" w:noHBand="0" w:noVBand="1"/>
      </w:tblPr>
      <w:tblGrid>
        <w:gridCol w:w="1640"/>
        <w:gridCol w:w="7740"/>
      </w:tblGrid>
      <w:tr w:rsidR="003F1343" w:rsidRPr="00AC4ACC" w14:paraId="723710DA" w14:textId="77777777">
        <w:tc>
          <w:tcPr>
            <w:tcW w:w="9380" w:type="dxa"/>
            <w:gridSpan w:val="2"/>
            <w:shd w:val="clear" w:color="auto" w:fill="002060"/>
          </w:tcPr>
          <w:p w14:paraId="0C173ACA" w14:textId="44FB1E7D" w:rsidR="00150B63" w:rsidRPr="008A7C9C" w:rsidRDefault="009B5A19">
            <w:pP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ES_tradnl"/>
              </w:rPr>
              <w:t xml:space="preserve">Sección C. </w:t>
            </w:r>
            <w:r w:rsidR="00150B63" w:rsidRPr="008A7C9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ES_tradnl"/>
              </w:rPr>
              <w:t>Resumen</w:t>
            </w:r>
            <w:r w:rsidRPr="008A7C9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ES_tradnl"/>
              </w:rPr>
              <w:t xml:space="preserve"> de la propuesta</w:t>
            </w:r>
          </w:p>
        </w:tc>
      </w:tr>
      <w:tr w:rsidR="003F1343" w:rsidRPr="008A7C9C" w14:paraId="5CEF21DC" w14:textId="77777777">
        <w:tc>
          <w:tcPr>
            <w:tcW w:w="1640" w:type="dxa"/>
            <w:tcBorders>
              <w:right w:val="single" w:sz="6" w:space="0" w:color="BDD7EE"/>
            </w:tcBorders>
            <w:shd w:val="clear" w:color="auto" w:fill="D9D9D9"/>
          </w:tcPr>
          <w:p w14:paraId="458E613F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C.1 Título del programa</w:t>
            </w:r>
          </w:p>
        </w:tc>
        <w:tc>
          <w:tcPr>
            <w:tcW w:w="7740" w:type="dxa"/>
            <w:tcBorders>
              <w:left w:val="single" w:sz="6" w:space="0" w:color="BDD7EE"/>
            </w:tcBorders>
          </w:tcPr>
          <w:p w14:paraId="02359704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AC4ACC" w14:paraId="22F1818D" w14:textId="77777777">
        <w:tc>
          <w:tcPr>
            <w:tcW w:w="1640" w:type="dxa"/>
            <w:tcBorders>
              <w:right w:val="single" w:sz="6" w:space="0" w:color="BDD7EE"/>
            </w:tcBorders>
            <w:shd w:val="clear" w:color="auto" w:fill="D9D9D9"/>
          </w:tcPr>
          <w:p w14:paraId="5CF2D19C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C.2 Resultados a los que contribuye el programa</w:t>
            </w:r>
          </w:p>
        </w:tc>
        <w:tc>
          <w:tcPr>
            <w:tcW w:w="7740" w:type="dxa"/>
            <w:tcBorders>
              <w:left w:val="single" w:sz="6" w:space="0" w:color="BDD7EE"/>
            </w:tcBorders>
          </w:tcPr>
          <w:p w14:paraId="6A603299" w14:textId="0190178D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Véase la sección 1.3 </w:t>
            </w:r>
            <w:r w:rsidR="00150B63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de la Invitación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 a </w:t>
            </w:r>
            <w:r w:rsidR="008A7C9C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presentar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 propuestas</w:t>
            </w:r>
          </w:p>
          <w:p w14:paraId="07820B20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AC4ACC" w14:paraId="6E8D6B6F" w14:textId="77777777">
        <w:tc>
          <w:tcPr>
            <w:tcW w:w="1640" w:type="dxa"/>
            <w:tcBorders>
              <w:right w:val="single" w:sz="6" w:space="0" w:color="BDD7EE"/>
            </w:tcBorders>
            <w:shd w:val="clear" w:color="auto" w:fill="D9D9D9"/>
          </w:tcPr>
          <w:p w14:paraId="2603B72C" w14:textId="46E7682E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C.3 Duración </w:t>
            </w:r>
            <w:r w:rsidR="00150B63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propuesta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del programa </w:t>
            </w:r>
          </w:p>
        </w:tc>
        <w:tc>
          <w:tcPr>
            <w:tcW w:w="7740" w:type="dxa"/>
            <w:tcBorders>
              <w:left w:val="single" w:sz="6" w:space="0" w:color="BDD7EE"/>
            </w:tcBorders>
          </w:tcPr>
          <w:p w14:paraId="7796C841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De MM/YYYY a MM/YYYY</w:t>
            </w:r>
          </w:p>
        </w:tc>
      </w:tr>
      <w:tr w:rsidR="003F1343" w:rsidRPr="003742F4" w14:paraId="01A9B38C" w14:textId="77777777">
        <w:trPr>
          <w:trHeight w:val="276"/>
        </w:trPr>
        <w:tc>
          <w:tcPr>
            <w:tcW w:w="1640" w:type="dxa"/>
            <w:vMerge w:val="restart"/>
            <w:tcBorders>
              <w:right w:val="single" w:sz="6" w:space="0" w:color="BDD7EE"/>
            </w:tcBorders>
            <w:shd w:val="clear" w:color="auto" w:fill="D9D9D9"/>
          </w:tcPr>
          <w:p w14:paraId="425F6B0C" w14:textId="2BE6726A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C.4 Presupuesto </w:t>
            </w:r>
            <w:r w:rsidR="00150B63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propuesto</w:t>
            </w:r>
          </w:p>
        </w:tc>
        <w:tc>
          <w:tcPr>
            <w:tcW w:w="7740" w:type="dxa"/>
            <w:vMerge w:val="restart"/>
            <w:tcBorders>
              <w:left w:val="single" w:sz="6" w:space="0" w:color="BDD7EE"/>
            </w:tcBorders>
          </w:tcPr>
          <w:p w14:paraId="619A9096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3742F4" w14:paraId="72727DE2" w14:textId="77777777">
        <w:trPr>
          <w:trHeight w:val="317"/>
        </w:trPr>
        <w:tc>
          <w:tcPr>
            <w:tcW w:w="1640" w:type="dxa"/>
            <w:vMerge/>
            <w:tcBorders>
              <w:right w:val="single" w:sz="6" w:space="0" w:color="BDD7EE"/>
            </w:tcBorders>
            <w:shd w:val="clear" w:color="auto" w:fill="D9D9D9"/>
          </w:tcPr>
          <w:p w14:paraId="6659A84C" w14:textId="77777777" w:rsidR="003F1343" w:rsidRPr="008A7C9C" w:rsidRDefault="003F1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7740" w:type="dxa"/>
            <w:vMerge/>
            <w:tcBorders>
              <w:left w:val="single" w:sz="6" w:space="0" w:color="BDD7EE"/>
            </w:tcBorders>
          </w:tcPr>
          <w:p w14:paraId="189A4C6C" w14:textId="77777777" w:rsidR="003F1343" w:rsidRPr="008A7C9C" w:rsidRDefault="003F1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3742F4" w14:paraId="592552CB" w14:textId="77777777">
        <w:trPr>
          <w:trHeight w:val="317"/>
        </w:trPr>
        <w:tc>
          <w:tcPr>
            <w:tcW w:w="1640" w:type="dxa"/>
            <w:vMerge/>
            <w:tcBorders>
              <w:right w:val="single" w:sz="6" w:space="0" w:color="BDD7EE"/>
            </w:tcBorders>
            <w:shd w:val="clear" w:color="auto" w:fill="D9D9D9"/>
          </w:tcPr>
          <w:p w14:paraId="2D543F37" w14:textId="77777777" w:rsidR="003F1343" w:rsidRPr="008A7C9C" w:rsidRDefault="003F1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7740" w:type="dxa"/>
            <w:vMerge/>
            <w:tcBorders>
              <w:left w:val="single" w:sz="6" w:space="0" w:color="BDD7EE"/>
            </w:tcBorders>
          </w:tcPr>
          <w:p w14:paraId="1409DB0E" w14:textId="77777777" w:rsidR="003F1343" w:rsidRPr="008A7C9C" w:rsidRDefault="003F1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07E6241F" w14:textId="77777777" w:rsidR="003F1343" w:rsidRPr="008A7C9C" w:rsidRDefault="003F1343">
      <w:pPr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tbl>
      <w:tblPr>
        <w:tblStyle w:val="affa"/>
        <w:tblW w:w="9330" w:type="dxa"/>
        <w:tblInd w:w="-143" w:type="dxa"/>
        <w:tblBorders>
          <w:top w:val="single" w:sz="6" w:space="0" w:color="BDD7EE"/>
          <w:left w:val="single" w:sz="6" w:space="0" w:color="BDD7EE"/>
          <w:bottom w:val="single" w:sz="6" w:space="0" w:color="BDD7EE"/>
          <w:right w:val="single" w:sz="6" w:space="0" w:color="BDD7EE"/>
          <w:insideH w:val="single" w:sz="6" w:space="0" w:color="BDD7EE"/>
          <w:insideV w:val="single" w:sz="6" w:space="0" w:color="BDD7EE"/>
        </w:tblBorders>
        <w:tblLayout w:type="fixed"/>
        <w:tblLook w:val="0400" w:firstRow="0" w:lastRow="0" w:firstColumn="0" w:lastColumn="0" w:noHBand="0" w:noVBand="1"/>
      </w:tblPr>
      <w:tblGrid>
        <w:gridCol w:w="1695"/>
        <w:gridCol w:w="7635"/>
      </w:tblGrid>
      <w:tr w:rsidR="003F1343" w:rsidRPr="00AC4ACC" w14:paraId="793FDDB0" w14:textId="77777777">
        <w:tc>
          <w:tcPr>
            <w:tcW w:w="9330" w:type="dxa"/>
            <w:gridSpan w:val="2"/>
            <w:shd w:val="clear" w:color="auto" w:fill="002060"/>
          </w:tcPr>
          <w:p w14:paraId="23045BBB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ES_tradnl"/>
              </w:rPr>
              <w:t>Sección D. Intervenciones y actividades propuestas para lograr los resultados previstos</w:t>
            </w:r>
          </w:p>
        </w:tc>
      </w:tr>
      <w:tr w:rsidR="003F1343" w:rsidRPr="00AC4ACC" w14:paraId="6B7AB8CE" w14:textId="77777777">
        <w:tc>
          <w:tcPr>
            <w:tcW w:w="1695" w:type="dxa"/>
            <w:tcBorders>
              <w:right w:val="single" w:sz="6" w:space="0" w:color="BDD7EE"/>
            </w:tcBorders>
            <w:shd w:val="clear" w:color="auto" w:fill="D9D9D9"/>
          </w:tcPr>
          <w:p w14:paraId="22289117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D.1 Resumen del programa</w:t>
            </w:r>
          </w:p>
        </w:tc>
        <w:tc>
          <w:tcPr>
            <w:tcW w:w="7635" w:type="dxa"/>
            <w:tcBorders>
              <w:left w:val="single" w:sz="6" w:space="0" w:color="BDD7EE"/>
            </w:tcBorders>
          </w:tcPr>
          <w:p w14:paraId="0952E56B" w14:textId="7853ACCA" w:rsidR="003F1343" w:rsidRPr="008A7C9C" w:rsidRDefault="009B5A1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En </w:t>
            </w:r>
            <w:r w:rsidRPr="00831D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s-ES_tradnl"/>
              </w:rPr>
              <w:t>esta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 sección se debe presentar</w:t>
            </w:r>
            <w:r w:rsidR="007F58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: 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 </w:t>
            </w:r>
          </w:p>
          <w:p w14:paraId="4C37E6FA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</w:pPr>
          </w:p>
          <w:p w14:paraId="7909D50F" w14:textId="67ECB019" w:rsidR="00BB26FA" w:rsidRDefault="00831D8C" w:rsidP="00BB26FA">
            <w:pPr>
              <w:pStyle w:val="Default"/>
              <w:numPr>
                <w:ilvl w:val="0"/>
                <w:numId w:val="32"/>
              </w:numPr>
              <w:jc w:val="both"/>
            </w:pPr>
            <w:r>
              <w:t xml:space="preserve">Motivación para presentarse </w:t>
            </w:r>
            <w:r w:rsidR="00A74103">
              <w:t xml:space="preserve">a este llamado. </w:t>
            </w:r>
          </w:p>
          <w:p w14:paraId="1027EE16" w14:textId="0FC3DDEF" w:rsidR="00A74103" w:rsidRPr="007F589A" w:rsidRDefault="007F589A" w:rsidP="00BB26FA">
            <w:pPr>
              <w:pStyle w:val="Default"/>
              <w:numPr>
                <w:ilvl w:val="0"/>
                <w:numId w:val="32"/>
              </w:numPr>
              <w:jc w:val="both"/>
            </w:pPr>
            <w:r>
              <w:t>P</w:t>
            </w:r>
            <w:r w:rsidRPr="007F589A">
              <w:rPr>
                <w:sz w:val="23"/>
                <w:szCs w:val="23"/>
              </w:rPr>
              <w:t>lan de trabajo integral, que incluya cronograma de</w:t>
            </w:r>
            <w:r w:rsidRPr="007F589A">
              <w:rPr>
                <w:sz w:val="23"/>
                <w:szCs w:val="23"/>
              </w:rPr>
              <w:br/>
              <w:t xml:space="preserve">actividades, metodología de intervención, estrategia de </w:t>
            </w:r>
            <w:proofErr w:type="spellStart"/>
            <w:r w:rsidRPr="007F589A">
              <w:rPr>
                <w:sz w:val="23"/>
                <w:szCs w:val="23"/>
              </w:rPr>
              <w:t>co-supervisión</w:t>
            </w:r>
            <w:proofErr w:type="spellEnd"/>
            <w:r w:rsidRPr="007F589A">
              <w:rPr>
                <w:sz w:val="23"/>
                <w:szCs w:val="23"/>
              </w:rPr>
              <w:t xml:space="preserve"> y</w:t>
            </w:r>
            <w:r w:rsidRPr="007F589A">
              <w:rPr>
                <w:sz w:val="23"/>
                <w:szCs w:val="23"/>
              </w:rPr>
              <w:br/>
              <w:t>esquema de monitoreo y evaluación.</w:t>
            </w:r>
            <w:r w:rsidR="00A74103">
              <w:rPr>
                <w:sz w:val="23"/>
                <w:szCs w:val="23"/>
              </w:rPr>
              <w:t xml:space="preserve"> </w:t>
            </w:r>
          </w:p>
          <w:p w14:paraId="7F193B52" w14:textId="77777777" w:rsidR="00A74103" w:rsidRPr="007F589A" w:rsidRDefault="00A74103" w:rsidP="00A741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</w:p>
          <w:p w14:paraId="60F9D55A" w14:textId="77777777" w:rsidR="003F1343" w:rsidRPr="008A7C9C" w:rsidRDefault="003F13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AC4ACC" w14:paraId="38F50C98" w14:textId="77777777">
        <w:tc>
          <w:tcPr>
            <w:tcW w:w="1695" w:type="dxa"/>
            <w:tcBorders>
              <w:right w:val="single" w:sz="6" w:space="0" w:color="BDD7EE"/>
            </w:tcBorders>
            <w:shd w:val="clear" w:color="auto" w:fill="D9D9D9"/>
          </w:tcPr>
          <w:p w14:paraId="5E10B23E" w14:textId="3CD381B6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D.2 Antecedentes de organización y capacidad de </w:t>
            </w:r>
            <w:r w:rsidR="00150B63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implementación</w:t>
            </w:r>
          </w:p>
        </w:tc>
        <w:tc>
          <w:tcPr>
            <w:tcW w:w="7635" w:type="dxa"/>
            <w:tcBorders>
              <w:left w:val="single" w:sz="6" w:space="0" w:color="BDD7EE"/>
            </w:tcBorders>
          </w:tcPr>
          <w:p w14:paraId="4192D4A8" w14:textId="261916F1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En esta sección se debe explicar brevemente por qué la organización proponente tiene la experiencia, capacidad y compromiso necesarios para </w:t>
            </w:r>
            <w:r w:rsidR="00150B63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implementar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 con éxito el plan de trabajo.</w:t>
            </w:r>
          </w:p>
        </w:tc>
      </w:tr>
      <w:tr w:rsidR="003F1343" w:rsidRPr="00AC4ACC" w14:paraId="0395413F" w14:textId="77777777">
        <w:tc>
          <w:tcPr>
            <w:tcW w:w="1695" w:type="dxa"/>
            <w:shd w:val="clear" w:color="auto" w:fill="D9D9D9"/>
          </w:tcPr>
          <w:p w14:paraId="2BF0FBB6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D.3 Resultados previstos</w:t>
            </w:r>
          </w:p>
        </w:tc>
        <w:tc>
          <w:tcPr>
            <w:tcW w:w="7635" w:type="dxa"/>
          </w:tcPr>
          <w:p w14:paraId="56F53C73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"Qué" logrará este programa - objetivos del programa y resultados esperados</w:t>
            </w:r>
          </w:p>
          <w:p w14:paraId="191CDE9F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3F1343" w:rsidRPr="00AC4ACC" w14:paraId="094D6BEF" w14:textId="77777777">
        <w:tc>
          <w:tcPr>
            <w:tcW w:w="1695" w:type="dxa"/>
            <w:shd w:val="clear" w:color="auto" w:fill="D9D9D9"/>
          </w:tcPr>
          <w:p w14:paraId="0FF4CC4E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D.4 Descripción de las actividades y el presupuesto</w:t>
            </w:r>
          </w:p>
        </w:tc>
        <w:tc>
          <w:tcPr>
            <w:tcW w:w="7635" w:type="dxa"/>
          </w:tcPr>
          <w:p w14:paraId="3D4E8B93" w14:textId="2671A3BA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Esta sección incluye una descripción detallada de las actividades presupuestadas que se llevarán a cabo para producir los resultados previstos. Se deben indicar los vínculos claros entre las actividades y los resultados. El solicitante debe incluir una hoja de cálculo </w:t>
            </w:r>
            <w:r w:rsidR="00150B63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de 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Excel aparte con todos los detalles de las actividades y el presupuesto correspondiente.</w:t>
            </w:r>
          </w:p>
        </w:tc>
      </w:tr>
      <w:tr w:rsidR="003F1343" w:rsidRPr="00AC4ACC" w14:paraId="357B6C85" w14:textId="77777777">
        <w:tc>
          <w:tcPr>
            <w:tcW w:w="1695" w:type="dxa"/>
            <w:tcBorders>
              <w:right w:val="single" w:sz="6" w:space="0" w:color="BDD7EE"/>
            </w:tcBorders>
            <w:shd w:val="clear" w:color="auto" w:fill="D9D9D9"/>
          </w:tcPr>
          <w:p w14:paraId="7A326804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D.5 Género, equidad y sostenibilidad (opcional)</w:t>
            </w:r>
          </w:p>
        </w:tc>
        <w:tc>
          <w:tcPr>
            <w:tcW w:w="7635" w:type="dxa"/>
            <w:tcBorders>
              <w:left w:val="single" w:sz="6" w:space="0" w:color="BDD7EE"/>
            </w:tcBorders>
          </w:tcPr>
          <w:p w14:paraId="7ACD6A7E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Explique brevemente las medidas prácticas adoptadas en el programa para abordar las consideraciones de género, equidad y sostenibilidad</w:t>
            </w:r>
          </w:p>
        </w:tc>
      </w:tr>
      <w:tr w:rsidR="003F1343" w:rsidRPr="00AC4ACC" w14:paraId="4D01A07D" w14:textId="77777777">
        <w:tc>
          <w:tcPr>
            <w:tcW w:w="1695" w:type="dxa"/>
            <w:tcBorders>
              <w:right w:val="single" w:sz="6" w:space="0" w:color="BDD7EE"/>
            </w:tcBorders>
            <w:shd w:val="clear" w:color="auto" w:fill="D9D9D9"/>
          </w:tcPr>
          <w:p w14:paraId="5AFEF0D3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D.6 Impacto ambiental</w:t>
            </w:r>
          </w:p>
        </w:tc>
        <w:tc>
          <w:tcPr>
            <w:tcW w:w="7635" w:type="dxa"/>
            <w:tcBorders>
              <w:left w:val="single" w:sz="6" w:space="0" w:color="BDD7EE"/>
            </w:tcBorders>
          </w:tcPr>
          <w:p w14:paraId="0169A593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Describa el probable impacto ambiental del programa, si lo hay.</w:t>
            </w:r>
          </w:p>
        </w:tc>
      </w:tr>
      <w:tr w:rsidR="003F1343" w:rsidRPr="00AC4ACC" w14:paraId="68588C63" w14:textId="77777777">
        <w:tc>
          <w:tcPr>
            <w:tcW w:w="1695" w:type="dxa"/>
            <w:tcBorders>
              <w:right w:val="single" w:sz="6" w:space="0" w:color="BDD7EE"/>
            </w:tcBorders>
            <w:shd w:val="clear" w:color="auto" w:fill="D9D9D9"/>
          </w:tcPr>
          <w:p w14:paraId="5276BC11" w14:textId="7A608EE3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D.7 Otros </w:t>
            </w:r>
            <w:r w:rsidR="00150B63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socios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que participan</w:t>
            </w:r>
          </w:p>
        </w:tc>
        <w:tc>
          <w:tcPr>
            <w:tcW w:w="7635" w:type="dxa"/>
            <w:tcBorders>
              <w:left w:val="single" w:sz="6" w:space="0" w:color="BDD7EE"/>
            </w:tcBorders>
          </w:tcPr>
          <w:p w14:paraId="3019C99E" w14:textId="09772DD2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En esta sección se describen otros </w:t>
            </w:r>
            <w:r w:rsidR="00150B63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socios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 que desempeñan un papel en la </w:t>
            </w:r>
            <w:r w:rsidR="00150B63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implementación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 del programa, incluidos posibles subcontratistas y otras organizaciones que prestan apoyo técnico y financiero al programa.</w:t>
            </w:r>
          </w:p>
        </w:tc>
      </w:tr>
      <w:tr w:rsidR="003F1343" w:rsidRPr="00AC4ACC" w14:paraId="06574133" w14:textId="77777777">
        <w:tc>
          <w:tcPr>
            <w:tcW w:w="1695" w:type="dxa"/>
            <w:tcBorders>
              <w:right w:val="single" w:sz="6" w:space="0" w:color="BDD7EE"/>
            </w:tcBorders>
            <w:shd w:val="clear" w:color="auto" w:fill="D9D9D9"/>
          </w:tcPr>
          <w:p w14:paraId="280E9193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D.8 Contribución de las ONG</w:t>
            </w:r>
          </w:p>
        </w:tc>
        <w:tc>
          <w:tcPr>
            <w:tcW w:w="7635" w:type="dxa"/>
            <w:tcBorders>
              <w:left w:val="single" w:sz="6" w:space="0" w:color="BDD7EE"/>
            </w:tcBorders>
          </w:tcPr>
          <w:p w14:paraId="51F3858D" w14:textId="5C6299B8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En esta sección se esboza brevemente la contribución específica de los </w:t>
            </w:r>
            <w:r w:rsidR="00150B63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socios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 </w:t>
            </w:r>
            <w:r w:rsidR="00150B63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del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 programa (monetaria o en especie)</w:t>
            </w:r>
          </w:p>
        </w:tc>
      </w:tr>
      <w:tr w:rsidR="003F1343" w:rsidRPr="00AC4ACC" w14:paraId="18FD3A63" w14:textId="77777777">
        <w:tc>
          <w:tcPr>
            <w:tcW w:w="1695" w:type="dxa"/>
            <w:tcBorders>
              <w:right w:val="single" w:sz="6" w:space="0" w:color="BDD7EE"/>
            </w:tcBorders>
            <w:shd w:val="clear" w:color="auto" w:fill="D9D9D9"/>
          </w:tcPr>
          <w:p w14:paraId="5C6D063C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D.9 Documentación adicional</w:t>
            </w:r>
          </w:p>
          <w:p w14:paraId="5D951B4A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3C44CA83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  <w:tc>
          <w:tcPr>
            <w:tcW w:w="7635" w:type="dxa"/>
            <w:tcBorders>
              <w:left w:val="single" w:sz="6" w:space="0" w:color="BDD7EE"/>
            </w:tcBorders>
          </w:tcPr>
          <w:p w14:paraId="3619DB42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Puede mencionarse aquí la documentación adicional como referencia</w:t>
            </w:r>
          </w:p>
        </w:tc>
      </w:tr>
    </w:tbl>
    <w:p w14:paraId="45B59F69" w14:textId="77777777" w:rsidR="003F1343" w:rsidRPr="008A7C9C" w:rsidRDefault="003F1343">
      <w:pPr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tbl>
      <w:tblPr>
        <w:tblStyle w:val="affb"/>
        <w:tblW w:w="9330" w:type="dxa"/>
        <w:tblInd w:w="-143" w:type="dxa"/>
        <w:tblBorders>
          <w:top w:val="single" w:sz="6" w:space="0" w:color="BDD7EE"/>
          <w:left w:val="single" w:sz="6" w:space="0" w:color="BDD7EE"/>
          <w:bottom w:val="single" w:sz="6" w:space="0" w:color="BDD7EE"/>
          <w:right w:val="single" w:sz="6" w:space="0" w:color="BDD7EE"/>
          <w:insideH w:val="single" w:sz="6" w:space="0" w:color="BDD7EE"/>
          <w:insideV w:val="single" w:sz="6" w:space="0" w:color="BDD7EE"/>
        </w:tblBorders>
        <w:tblLayout w:type="fixed"/>
        <w:tblLook w:val="0400" w:firstRow="0" w:lastRow="0" w:firstColumn="0" w:lastColumn="0" w:noHBand="0" w:noVBand="1"/>
      </w:tblPr>
      <w:tblGrid>
        <w:gridCol w:w="1695"/>
        <w:gridCol w:w="7635"/>
      </w:tblGrid>
      <w:tr w:rsidR="003F1343" w:rsidRPr="00AC4ACC" w14:paraId="2810F1CE" w14:textId="77777777">
        <w:tc>
          <w:tcPr>
            <w:tcW w:w="9330" w:type="dxa"/>
            <w:gridSpan w:val="2"/>
            <w:shd w:val="clear" w:color="auto" w:fill="002060"/>
          </w:tcPr>
          <w:p w14:paraId="63B168DE" w14:textId="10D6BB96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ES_tradnl"/>
              </w:rPr>
              <w:t xml:space="preserve">Sección E. Riesgos y </w:t>
            </w:r>
            <w:r w:rsidR="00150B63" w:rsidRPr="008A7C9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ES_tradnl"/>
              </w:rPr>
              <w:t>monitoreo</w:t>
            </w:r>
            <w:r w:rsidRPr="008A7C9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ES_tradnl"/>
              </w:rPr>
              <w:t xml:space="preserve"> del programa </w:t>
            </w:r>
          </w:p>
        </w:tc>
      </w:tr>
      <w:tr w:rsidR="003F1343" w:rsidRPr="00AC4ACC" w14:paraId="44ED71C7" w14:textId="77777777">
        <w:tc>
          <w:tcPr>
            <w:tcW w:w="1695" w:type="dxa"/>
            <w:tcBorders>
              <w:right w:val="single" w:sz="6" w:space="0" w:color="BDD7EE"/>
            </w:tcBorders>
            <w:shd w:val="clear" w:color="auto" w:fill="D9D9D9"/>
          </w:tcPr>
          <w:p w14:paraId="2D19278E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E.1 Riesgos</w:t>
            </w:r>
          </w:p>
          <w:p w14:paraId="390F4382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199DB2A9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51DBCE77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  <w:tc>
          <w:tcPr>
            <w:tcW w:w="7635" w:type="dxa"/>
            <w:tcBorders>
              <w:left w:val="single" w:sz="6" w:space="0" w:color="BDD7EE"/>
            </w:tcBorders>
          </w:tcPr>
          <w:p w14:paraId="788C9999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Identificar los principales factores de riesgo que podrían dar lugar a que las actividades propuestas no se llevaran a cabo con éxito y los supuestos clave en los que se basa la intervención propuesta. Incluir las medidas que la organización adoptará para abordar/reducir los riesgos identificados.</w:t>
            </w:r>
          </w:p>
        </w:tc>
      </w:tr>
      <w:tr w:rsidR="003F1343" w:rsidRPr="00AC4ACC" w14:paraId="2ADBFB09" w14:textId="77777777">
        <w:tc>
          <w:tcPr>
            <w:tcW w:w="1695" w:type="dxa"/>
            <w:tcBorders>
              <w:right w:val="single" w:sz="6" w:space="0" w:color="BDD7EE"/>
            </w:tcBorders>
            <w:shd w:val="clear" w:color="auto" w:fill="D9D9D9"/>
          </w:tcPr>
          <w:p w14:paraId="6432A80C" w14:textId="3DC359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E.2 </w:t>
            </w:r>
            <w:r w:rsidR="00150B63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Monitoreo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</w:t>
            </w:r>
          </w:p>
          <w:p w14:paraId="0665BC83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  <w:tc>
          <w:tcPr>
            <w:tcW w:w="7635" w:type="dxa"/>
            <w:tcBorders>
              <w:left w:val="single" w:sz="6" w:space="0" w:color="BDD7EE"/>
            </w:tcBorders>
          </w:tcPr>
          <w:p w14:paraId="07FDB380" w14:textId="632509ED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En esta sección se describen brevemente las actividades de </w:t>
            </w:r>
            <w:r w:rsidR="00150B63"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>monitoreo</w:t>
            </w:r>
            <w:r w:rsidRPr="008A7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_tradnl"/>
              </w:rPr>
              <w:t xml:space="preserve"> </w:t>
            </w:r>
          </w:p>
        </w:tc>
      </w:tr>
    </w:tbl>
    <w:p w14:paraId="543A5153" w14:textId="77777777" w:rsidR="003F1343" w:rsidRPr="008A7C9C" w:rsidRDefault="003F1343">
      <w:pPr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tbl>
      <w:tblPr>
        <w:tblStyle w:val="affc"/>
        <w:tblW w:w="9330" w:type="dxa"/>
        <w:tblInd w:w="-143" w:type="dxa"/>
        <w:tblBorders>
          <w:top w:val="single" w:sz="6" w:space="0" w:color="BDD7EE"/>
          <w:left w:val="single" w:sz="6" w:space="0" w:color="BDD7EE"/>
          <w:bottom w:val="single" w:sz="6" w:space="0" w:color="BDD7EE"/>
          <w:right w:val="single" w:sz="6" w:space="0" w:color="BDD7EE"/>
          <w:insideH w:val="single" w:sz="6" w:space="0" w:color="BDD7EE"/>
          <w:insideV w:val="single" w:sz="6" w:space="0" w:color="BDD7EE"/>
        </w:tblBorders>
        <w:tblLayout w:type="fixed"/>
        <w:tblLook w:val="0400" w:firstRow="0" w:lastRow="0" w:firstColumn="0" w:lastColumn="0" w:noHBand="0" w:noVBand="1"/>
      </w:tblPr>
      <w:tblGrid>
        <w:gridCol w:w="1695"/>
        <w:gridCol w:w="7635"/>
      </w:tblGrid>
      <w:tr w:rsidR="003F1343" w:rsidRPr="008A7C9C" w14:paraId="53619959" w14:textId="77777777">
        <w:tc>
          <w:tcPr>
            <w:tcW w:w="9330" w:type="dxa"/>
            <w:gridSpan w:val="2"/>
            <w:shd w:val="clear" w:color="auto" w:fill="002060"/>
          </w:tcPr>
          <w:p w14:paraId="5C4EBAD0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ES_tradnl"/>
              </w:rPr>
              <w:t xml:space="preserve">Sección F. Referencias </w:t>
            </w:r>
          </w:p>
        </w:tc>
      </w:tr>
      <w:tr w:rsidR="003F1343" w:rsidRPr="00AC4ACC" w14:paraId="063B38E8" w14:textId="77777777">
        <w:trPr>
          <w:trHeight w:val="507"/>
        </w:trPr>
        <w:tc>
          <w:tcPr>
            <w:tcW w:w="9330" w:type="dxa"/>
            <w:gridSpan w:val="2"/>
            <w:shd w:val="clear" w:color="auto" w:fill="D9D9D9"/>
          </w:tcPr>
          <w:p w14:paraId="6244D8BA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Por favor, proporcione 3 referencias para apoyar su propuesta. Incluya el nombre, el título, la información de contacto y un breve resumen de la relación.</w:t>
            </w:r>
          </w:p>
        </w:tc>
      </w:tr>
      <w:tr w:rsidR="003F1343" w:rsidRPr="008A7C9C" w14:paraId="23498EEE" w14:textId="77777777">
        <w:tc>
          <w:tcPr>
            <w:tcW w:w="1695" w:type="dxa"/>
            <w:tcBorders>
              <w:right w:val="single" w:sz="6" w:space="0" w:color="BDD7EE"/>
            </w:tcBorders>
            <w:shd w:val="clear" w:color="auto" w:fill="D9D9D9"/>
          </w:tcPr>
          <w:p w14:paraId="2902CDE3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Referencia 1:</w:t>
            </w:r>
          </w:p>
        </w:tc>
        <w:tc>
          <w:tcPr>
            <w:tcW w:w="7635" w:type="dxa"/>
            <w:tcBorders>
              <w:left w:val="single" w:sz="6" w:space="0" w:color="BDD7EE"/>
            </w:tcBorders>
          </w:tcPr>
          <w:p w14:paraId="6BA13A61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</w:tr>
      <w:tr w:rsidR="003F1343" w:rsidRPr="008A7C9C" w14:paraId="4B683AF2" w14:textId="77777777">
        <w:tc>
          <w:tcPr>
            <w:tcW w:w="1695" w:type="dxa"/>
            <w:tcBorders>
              <w:right w:val="single" w:sz="6" w:space="0" w:color="BDD7EE"/>
            </w:tcBorders>
            <w:shd w:val="clear" w:color="auto" w:fill="D9D9D9"/>
          </w:tcPr>
          <w:p w14:paraId="57FD0552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Referencia 2:</w:t>
            </w:r>
          </w:p>
        </w:tc>
        <w:tc>
          <w:tcPr>
            <w:tcW w:w="7635" w:type="dxa"/>
            <w:tcBorders>
              <w:left w:val="single" w:sz="6" w:space="0" w:color="BDD7EE"/>
            </w:tcBorders>
          </w:tcPr>
          <w:p w14:paraId="20C1F1DC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</w:tr>
      <w:tr w:rsidR="003F1343" w:rsidRPr="008A7C9C" w14:paraId="6F7AAC8F" w14:textId="77777777">
        <w:tc>
          <w:tcPr>
            <w:tcW w:w="1695" w:type="dxa"/>
            <w:tcBorders>
              <w:right w:val="single" w:sz="6" w:space="0" w:color="BDD7EE"/>
            </w:tcBorders>
            <w:shd w:val="clear" w:color="auto" w:fill="D9D9D9"/>
          </w:tcPr>
          <w:p w14:paraId="78AA2E54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Referencia 3:</w:t>
            </w:r>
          </w:p>
        </w:tc>
        <w:tc>
          <w:tcPr>
            <w:tcW w:w="7635" w:type="dxa"/>
            <w:tcBorders>
              <w:left w:val="single" w:sz="6" w:space="0" w:color="BDD7EE"/>
            </w:tcBorders>
          </w:tcPr>
          <w:p w14:paraId="33C0333E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</w:tr>
    </w:tbl>
    <w:p w14:paraId="503ADE63" w14:textId="77777777" w:rsidR="003F1343" w:rsidRPr="008A7C9C" w:rsidRDefault="003F1343">
      <w:pPr>
        <w:rPr>
          <w:rFonts w:ascii="Times New Roman" w:eastAsia="Times New Roman" w:hAnsi="Times New Roman" w:cs="Times New Roman"/>
          <w:sz w:val="22"/>
          <w:szCs w:val="22"/>
          <w:lang w:val="es-ES_tradnl"/>
        </w:rPr>
      </w:pPr>
    </w:p>
    <w:tbl>
      <w:tblPr>
        <w:tblStyle w:val="affd"/>
        <w:tblW w:w="9315" w:type="dxa"/>
        <w:tblInd w:w="-143" w:type="dxa"/>
        <w:tblBorders>
          <w:top w:val="single" w:sz="6" w:space="0" w:color="BDD7EE"/>
          <w:left w:val="single" w:sz="6" w:space="0" w:color="BDD7EE"/>
          <w:bottom w:val="single" w:sz="6" w:space="0" w:color="BDD7EE"/>
          <w:right w:val="single" w:sz="6" w:space="0" w:color="BDD7EE"/>
          <w:insideH w:val="single" w:sz="6" w:space="0" w:color="BDD7EE"/>
          <w:insideV w:val="single" w:sz="6" w:space="0" w:color="BDD7EE"/>
        </w:tblBorders>
        <w:tblLayout w:type="fixed"/>
        <w:tblLook w:val="0400" w:firstRow="0" w:lastRow="0" w:firstColumn="0" w:lastColumn="0" w:noHBand="0" w:noVBand="1"/>
      </w:tblPr>
      <w:tblGrid>
        <w:gridCol w:w="2295"/>
        <w:gridCol w:w="7020"/>
      </w:tblGrid>
      <w:tr w:rsidR="003F1343" w:rsidRPr="00AC4ACC" w14:paraId="1726EA76" w14:textId="77777777">
        <w:tc>
          <w:tcPr>
            <w:tcW w:w="9315" w:type="dxa"/>
            <w:gridSpan w:val="2"/>
            <w:tcBorders>
              <w:top w:val="single" w:sz="6" w:space="0" w:color="BDD7EE"/>
              <w:left w:val="single" w:sz="6" w:space="0" w:color="BDD7EE"/>
              <w:bottom w:val="single" w:sz="6" w:space="0" w:color="BDD7EE"/>
              <w:right w:val="single" w:sz="6" w:space="0" w:color="BDD7EE"/>
            </w:tcBorders>
            <w:shd w:val="clear" w:color="auto" w:fill="002060"/>
          </w:tcPr>
          <w:p w14:paraId="7D72604A" w14:textId="205FF7D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FFFFFF"/>
                <w:sz w:val="22"/>
                <w:szCs w:val="22"/>
                <w:lang w:val="es-ES_tradnl"/>
              </w:rPr>
              <w:t>Sección G. Evaluación de la capacidad para prevenir la explotación y e</w:t>
            </w:r>
            <w:r w:rsidR="00150B63" w:rsidRPr="008A7C9C">
              <w:rPr>
                <w:rFonts w:ascii="Times New Roman" w:eastAsia="Times New Roman" w:hAnsi="Times New Roman" w:cs="Times New Roman"/>
                <w:color w:val="FFFFFF"/>
                <w:sz w:val="22"/>
                <w:szCs w:val="22"/>
                <w:lang w:val="es-ES_tradnl"/>
              </w:rPr>
              <w:t>l</w:t>
            </w:r>
            <w:r w:rsidRPr="008A7C9C">
              <w:rPr>
                <w:rFonts w:ascii="Times New Roman" w:eastAsia="Times New Roman" w:hAnsi="Times New Roman" w:cs="Times New Roman"/>
                <w:color w:val="FFFFFF"/>
                <w:sz w:val="22"/>
                <w:szCs w:val="22"/>
                <w:lang w:val="es-ES_tradnl"/>
              </w:rPr>
              <w:t xml:space="preserve"> abuso sexuales (PSEA</w:t>
            </w:r>
            <w:r w:rsidR="00150B63" w:rsidRPr="008A7C9C">
              <w:rPr>
                <w:rFonts w:ascii="Times New Roman" w:eastAsia="Times New Roman" w:hAnsi="Times New Roman" w:cs="Times New Roman"/>
                <w:color w:val="FFFFFF"/>
                <w:sz w:val="22"/>
                <w:szCs w:val="22"/>
                <w:lang w:val="es-ES_tradnl"/>
              </w:rPr>
              <w:t>, para sus siglas en inglés</w:t>
            </w:r>
            <w:r w:rsidRPr="008A7C9C">
              <w:rPr>
                <w:rFonts w:ascii="Times New Roman" w:eastAsia="Times New Roman" w:hAnsi="Times New Roman" w:cs="Times New Roman"/>
                <w:color w:val="FFFFFF"/>
                <w:sz w:val="22"/>
                <w:szCs w:val="22"/>
                <w:lang w:val="es-ES_tradnl"/>
              </w:rPr>
              <w:t xml:space="preserve">)  </w:t>
            </w:r>
          </w:p>
          <w:p w14:paraId="27E4FF67" w14:textId="38A57696" w:rsidR="00887958" w:rsidRPr="008A7C9C" w:rsidRDefault="00887958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Sírvase tomar nota de que los resultados de esta evaluación pueden ser compartidos con otras </w:t>
            </w:r>
            <w:r w:rsidR="00C60AA2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agencias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de las Naciones Unidas</w:t>
            </w:r>
          </w:p>
        </w:tc>
      </w:tr>
      <w:tr w:rsidR="00803FD2" w:rsidRPr="00AC4ACC" w14:paraId="1988CFF7" w14:textId="77777777" w:rsidTr="00810704">
        <w:trPr>
          <w:trHeight w:val="400"/>
        </w:trPr>
        <w:tc>
          <w:tcPr>
            <w:tcW w:w="2295" w:type="dxa"/>
            <w:vMerge w:val="restart"/>
            <w:tcBorders>
              <w:top w:val="single" w:sz="6" w:space="0" w:color="BDD7EE"/>
              <w:left w:val="single" w:sz="6" w:space="0" w:color="BDD7EE"/>
              <w:right w:val="single" w:sz="4" w:space="0" w:color="FFFFFF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D74C0" w14:textId="532C4680" w:rsidR="00803FD2" w:rsidRPr="008A7C9C" w:rsidRDefault="00803FD2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G.0 </w:t>
            </w:r>
            <w:r w:rsidR="00150B63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Revisión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preliminar </w:t>
            </w:r>
          </w:p>
          <w:p w14:paraId="7874D951" w14:textId="77777777" w:rsidR="00803FD2" w:rsidRPr="008A7C9C" w:rsidRDefault="00803FD2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35C1E406" w14:textId="77777777" w:rsidR="00803FD2" w:rsidRPr="008A7C9C" w:rsidRDefault="00803FD2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  <w:tc>
          <w:tcPr>
            <w:tcW w:w="7020" w:type="dxa"/>
            <w:tcBorders>
              <w:top w:val="single" w:sz="6" w:space="0" w:color="BDD7EE"/>
              <w:left w:val="single" w:sz="4" w:space="0" w:color="FFFFFF"/>
              <w:bottom w:val="single" w:sz="6" w:space="0" w:color="BDD7EE"/>
              <w:right w:val="single" w:sz="6" w:space="0" w:color="BDD7EE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58DB9" w14:textId="77777777" w:rsidR="00803FD2" w:rsidRPr="008A7C9C" w:rsidRDefault="00803FD2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¿Tiene la organización contacto directo con los beneficiarios? </w:t>
            </w:r>
          </w:p>
          <w:p w14:paraId="6F2AE059" w14:textId="77777777" w:rsidR="00803FD2" w:rsidRPr="008A7C9C" w:rsidRDefault="00803FD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Sí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 xml:space="preserve">☐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          No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>☐</w:t>
            </w:r>
          </w:p>
          <w:p w14:paraId="5AEDB6FC" w14:textId="77777777" w:rsidR="00803FD2" w:rsidRPr="008A7C9C" w:rsidRDefault="00803FD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6C91B6BD" w14:textId="44F88236" w:rsidR="00803FD2" w:rsidRPr="008A7C9C" w:rsidRDefault="0000000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sdt>
              <w:sdtPr>
                <w:rPr>
                  <w:rFonts w:ascii="Times New Roman" w:hAnsi="Times New Roman" w:cs="Times New Roman"/>
                  <w:sz w:val="22"/>
                  <w:szCs w:val="22"/>
                  <w:lang w:val="es-ES_tradnl"/>
                </w:rPr>
                <w:tag w:val="goog_rdk_1"/>
                <w:id w:val="1272667685"/>
              </w:sdtPr>
              <w:sdtContent>
                <w:r w:rsidR="00803FD2" w:rsidRPr="008A7C9C">
                  <w:rPr>
                    <w:rFonts w:ascii="Times New Roman" w:eastAsia="Times New Roman" w:hAnsi="Times New Roman" w:cs="Times New Roman"/>
                    <w:sz w:val="22"/>
                    <w:szCs w:val="22"/>
                    <w:lang w:val="es-ES_tradnl"/>
                  </w:rPr>
                  <w:t xml:space="preserve">Si su respuesta es no, deténgase aquí y no complete esta sección. Sin embargo, tenga en cuenta </w:t>
                </w:r>
                <w:proofErr w:type="gramStart"/>
                <w:r w:rsidR="00803FD2" w:rsidRPr="008A7C9C">
                  <w:rPr>
                    <w:rFonts w:ascii="Times New Roman" w:eastAsia="Times New Roman" w:hAnsi="Times New Roman" w:cs="Times New Roman"/>
                    <w:sz w:val="22"/>
                    <w:szCs w:val="22"/>
                    <w:lang w:val="es-ES_tradnl"/>
                  </w:rPr>
                  <w:t>que</w:t>
                </w:r>
                <w:proofErr w:type="gramEnd"/>
                <w:r w:rsidR="00803FD2" w:rsidRPr="008A7C9C">
                  <w:rPr>
                    <w:rFonts w:ascii="Times New Roman" w:eastAsia="Times New Roman" w:hAnsi="Times New Roman" w:cs="Times New Roman"/>
                    <w:sz w:val="22"/>
                    <w:szCs w:val="22"/>
                    <w:lang w:val="es-ES_tradnl"/>
                  </w:rPr>
                  <w:t xml:space="preserve"> si su organización comienza a trabajar con los beneficiarios en una fecha posterior, UNFPA requerirá que su organización llene una autoevaluación. </w:t>
                </w:r>
              </w:sdtContent>
            </w:sdt>
          </w:p>
          <w:p w14:paraId="2D1C5EA8" w14:textId="77777777" w:rsidR="00803FD2" w:rsidRPr="008A7C9C" w:rsidRDefault="00803FD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34681F62" w14:textId="77777777" w:rsidR="00803FD2" w:rsidRPr="008A7C9C" w:rsidRDefault="00803FD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Si es así, por favor continúe. </w:t>
            </w:r>
          </w:p>
        </w:tc>
      </w:tr>
      <w:tr w:rsidR="00803FD2" w:rsidRPr="00AC4ACC" w14:paraId="27C33113" w14:textId="77777777" w:rsidTr="00810704">
        <w:trPr>
          <w:trHeight w:val="400"/>
        </w:trPr>
        <w:tc>
          <w:tcPr>
            <w:tcW w:w="2295" w:type="dxa"/>
            <w:vMerge/>
            <w:tcBorders>
              <w:left w:val="single" w:sz="6" w:space="0" w:color="BDD7EE"/>
              <w:bottom w:val="single" w:sz="6" w:space="0" w:color="BDD7EE"/>
              <w:right w:val="single" w:sz="4" w:space="0" w:color="FFFFFF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FDAF5" w14:textId="77777777" w:rsidR="00803FD2" w:rsidRPr="008A7C9C" w:rsidRDefault="00803FD2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  <w:tc>
          <w:tcPr>
            <w:tcW w:w="7020" w:type="dxa"/>
            <w:tcBorders>
              <w:top w:val="single" w:sz="6" w:space="0" w:color="BDD7EE"/>
              <w:left w:val="single" w:sz="4" w:space="0" w:color="FFFFFF"/>
              <w:bottom w:val="single" w:sz="6" w:space="0" w:color="BDD7EE"/>
              <w:right w:val="single" w:sz="6" w:space="0" w:color="BDD7EE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995D5" w14:textId="39A9018B" w:rsidR="00803FD2" w:rsidRPr="008A7C9C" w:rsidRDefault="00803FD2" w:rsidP="00BF5492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es-ES_tradnl"/>
              </w:rPr>
            </w:pPr>
            <w:r w:rsidRPr="008A7C9C">
              <w:rPr>
                <w:color w:val="000000"/>
                <w:sz w:val="22"/>
                <w:szCs w:val="22"/>
                <w:lang w:val="es-ES_tradnl"/>
              </w:rPr>
              <w:t xml:space="preserve">¿Ha sido evaluada la capacidad de la organización en materia de </w:t>
            </w:r>
            <w:r w:rsidR="00810704" w:rsidRPr="008A7C9C">
              <w:rPr>
                <w:color w:val="000000"/>
                <w:sz w:val="22"/>
                <w:szCs w:val="22"/>
                <w:lang w:val="es-ES_tradnl"/>
              </w:rPr>
              <w:t>PSEA</w:t>
            </w:r>
            <w:r w:rsidRPr="008A7C9C">
              <w:rPr>
                <w:color w:val="000000"/>
                <w:sz w:val="22"/>
                <w:szCs w:val="22"/>
                <w:lang w:val="es-ES_tradnl"/>
              </w:rPr>
              <w:t xml:space="preserve"> por </w:t>
            </w:r>
            <w:proofErr w:type="gramStart"/>
            <w:r w:rsidRPr="008A7C9C">
              <w:rPr>
                <w:color w:val="000000"/>
                <w:sz w:val="22"/>
                <w:szCs w:val="22"/>
                <w:lang w:val="es-ES_tradnl"/>
              </w:rPr>
              <w:t xml:space="preserve">una </w:t>
            </w:r>
            <w:r w:rsidR="00C60AA2" w:rsidRPr="008A7C9C">
              <w:rPr>
                <w:color w:val="000000"/>
                <w:sz w:val="22"/>
                <w:szCs w:val="22"/>
                <w:lang w:val="es-ES_tradnl"/>
              </w:rPr>
              <w:t>agencias</w:t>
            </w:r>
            <w:proofErr w:type="gramEnd"/>
            <w:r w:rsidRPr="008A7C9C">
              <w:rPr>
                <w:color w:val="000000"/>
                <w:sz w:val="22"/>
                <w:szCs w:val="22"/>
                <w:lang w:val="es-ES_tradnl"/>
              </w:rPr>
              <w:t xml:space="preserve"> de las Naciones Unidas en los últimos 5 años? </w:t>
            </w:r>
          </w:p>
          <w:p w14:paraId="505ED54A" w14:textId="62A47F06" w:rsidR="00803FD2" w:rsidRPr="008A7C9C" w:rsidRDefault="00803FD2" w:rsidP="00BF5492">
            <w:pPr>
              <w:pStyle w:val="NormalWeb"/>
              <w:spacing w:before="0" w:beforeAutospacing="0" w:after="0" w:afterAutospacing="0"/>
              <w:ind w:left="-10"/>
              <w:jc w:val="both"/>
              <w:rPr>
                <w:i/>
                <w:iCs/>
                <w:color w:val="000000"/>
                <w:sz w:val="22"/>
                <w:szCs w:val="22"/>
                <w:lang w:val="es-ES_tradnl"/>
              </w:rPr>
            </w:pPr>
            <w:r w:rsidRPr="008A7C9C">
              <w:rPr>
                <w:color w:val="000000"/>
                <w:sz w:val="22"/>
                <w:szCs w:val="22"/>
                <w:lang w:val="es-ES_tradnl"/>
              </w:rPr>
              <w:t xml:space="preserve">Sí ☐ </w:t>
            </w:r>
            <w:r w:rsidRPr="008A7C9C">
              <w:rPr>
                <w:i/>
                <w:iCs/>
                <w:color w:val="000000"/>
                <w:sz w:val="22"/>
                <w:szCs w:val="22"/>
                <w:lang w:val="es-ES_tradnl"/>
              </w:rPr>
              <w:t>En caso afirmativo, comparta la calificación de la evaluación y la documentación de apoyo con UNFPA y no complete esta sección.</w:t>
            </w:r>
          </w:p>
          <w:p w14:paraId="0BF13833" w14:textId="77777777" w:rsidR="00803FD2" w:rsidRPr="008A7C9C" w:rsidRDefault="00803FD2" w:rsidP="00BF5492">
            <w:pPr>
              <w:pStyle w:val="NormalWeb"/>
              <w:spacing w:before="0" w:beforeAutospacing="0" w:after="0" w:afterAutospacing="0"/>
              <w:ind w:left="-10"/>
              <w:jc w:val="both"/>
              <w:rPr>
                <w:i/>
                <w:iCs/>
                <w:color w:val="000000"/>
                <w:sz w:val="22"/>
                <w:szCs w:val="22"/>
                <w:lang w:val="es-ES_tradnl"/>
              </w:rPr>
            </w:pPr>
          </w:p>
          <w:p w14:paraId="476FD174" w14:textId="19554A99" w:rsidR="00803FD2" w:rsidRPr="008A7C9C" w:rsidRDefault="00803FD2" w:rsidP="00BF5492">
            <w:pPr>
              <w:pStyle w:val="NormalWeb"/>
              <w:spacing w:before="0" w:beforeAutospacing="0" w:after="0" w:afterAutospacing="0"/>
              <w:ind w:left="-10"/>
              <w:jc w:val="both"/>
              <w:rPr>
                <w:sz w:val="22"/>
                <w:szCs w:val="22"/>
                <w:lang w:val="es-ES_tradnl"/>
              </w:rPr>
            </w:pPr>
            <w:r w:rsidRPr="008A7C9C">
              <w:rPr>
                <w:color w:val="000000"/>
                <w:sz w:val="22"/>
                <w:szCs w:val="22"/>
                <w:lang w:val="es-ES_tradnl"/>
              </w:rPr>
              <w:t xml:space="preserve">No </w:t>
            </w:r>
            <w:r w:rsidRPr="008A7C9C">
              <w:rPr>
                <w:rFonts w:eastAsia="MS Gothic"/>
                <w:color w:val="000000"/>
                <w:sz w:val="22"/>
                <w:szCs w:val="22"/>
                <w:lang w:val="es-ES_tradnl"/>
              </w:rPr>
              <w:t xml:space="preserve">☐ </w:t>
            </w:r>
            <w:r w:rsidRPr="008A7C9C">
              <w:rPr>
                <w:i/>
                <w:iCs/>
                <w:color w:val="000000"/>
                <w:sz w:val="22"/>
                <w:szCs w:val="22"/>
                <w:lang w:val="es-ES_tradnl"/>
              </w:rPr>
              <w:t xml:space="preserve">Si </w:t>
            </w:r>
            <w:r w:rsidR="00810704" w:rsidRPr="008A7C9C">
              <w:rPr>
                <w:i/>
                <w:iCs/>
                <w:color w:val="000000"/>
                <w:sz w:val="22"/>
                <w:szCs w:val="22"/>
                <w:lang w:val="es-ES_tradnl"/>
              </w:rPr>
              <w:t>su respuesta es no</w:t>
            </w:r>
            <w:r w:rsidRPr="008A7C9C">
              <w:rPr>
                <w:i/>
                <w:iCs/>
                <w:color w:val="000000"/>
                <w:sz w:val="22"/>
                <w:szCs w:val="22"/>
                <w:lang w:val="es-ES_tradnl"/>
              </w:rPr>
              <w:t>, complete de G.1 a G.8</w:t>
            </w:r>
          </w:p>
        </w:tc>
      </w:tr>
      <w:tr w:rsidR="003F1343" w:rsidRPr="008A7C9C" w14:paraId="442D0DE0" w14:textId="77777777">
        <w:trPr>
          <w:trHeight w:val="974"/>
        </w:trPr>
        <w:tc>
          <w:tcPr>
            <w:tcW w:w="2295" w:type="dxa"/>
            <w:tcBorders>
              <w:top w:val="single" w:sz="6" w:space="0" w:color="BDD7EE"/>
              <w:left w:val="single" w:sz="6" w:space="0" w:color="BDD7EE"/>
              <w:bottom w:val="single" w:sz="6" w:space="0" w:color="BDD7EE"/>
              <w:right w:val="single" w:sz="4" w:space="0" w:color="FFFFFF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EF6A5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G.1 Requisito de política </w:t>
            </w:r>
          </w:p>
          <w:p w14:paraId="5D68EF75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1DB73B57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196C384C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67B87E38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  <w:tc>
          <w:tcPr>
            <w:tcW w:w="7020" w:type="dxa"/>
            <w:tcBorders>
              <w:top w:val="single" w:sz="6" w:space="0" w:color="BDD7EE"/>
              <w:left w:val="single" w:sz="4" w:space="0" w:color="FFFFFF"/>
              <w:bottom w:val="single" w:sz="6" w:space="0" w:color="BDD7EE"/>
              <w:right w:val="single" w:sz="6" w:space="0" w:color="BDD7EE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F168B" w14:textId="77777777" w:rsidR="003F1343" w:rsidRPr="008A7C9C" w:rsidRDefault="009B5A19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s-ES_tradnl"/>
              </w:rPr>
              <w:t>Sírvase proporcionar la documentación de apoyo de los campos marcados con un "Sí".</w:t>
            </w:r>
          </w:p>
          <w:p w14:paraId="42A09110" w14:textId="77777777" w:rsidR="003F1343" w:rsidRPr="008A7C9C" w:rsidRDefault="003F1343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24E9DFFE" w14:textId="66CBAE90" w:rsidR="003F1343" w:rsidRPr="008A7C9C" w:rsidRDefault="00ED11BF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Su organización </w:t>
            </w:r>
            <w:r w:rsidR="009B5A19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tiene un documento de política sobre PSEA. Como mínimo, este documento debe incluir un compromiso escrito de que el </w:t>
            </w:r>
            <w:r w:rsidR="00810704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socio</w:t>
            </w:r>
            <w:r w:rsidR="009B5A19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acepta las normas de conducta enumeradas en la sección 3 del ST/SGB/2003/13.</w:t>
            </w:r>
          </w:p>
          <w:p w14:paraId="3B42CA32" w14:textId="77777777" w:rsidR="003F1343" w:rsidRPr="008A7C9C" w:rsidRDefault="009B5A19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Sí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 xml:space="preserve">☐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          No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>☐</w:t>
            </w:r>
          </w:p>
          <w:p w14:paraId="0C53BF7A" w14:textId="77777777" w:rsidR="00F93B36" w:rsidRPr="008A7C9C" w:rsidRDefault="00F93B3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</w:p>
          <w:p w14:paraId="03E56099" w14:textId="77777777" w:rsidR="00F93B36" w:rsidRPr="008A7C9C" w:rsidRDefault="00F93B3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  <w:t xml:space="preserve">La documentación de apoyo puede incluir: </w:t>
            </w:r>
          </w:p>
          <w:p w14:paraId="11B786AE" w14:textId="77777777" w:rsidR="00F93B36" w:rsidRPr="008A7C9C" w:rsidRDefault="00F93B36" w:rsidP="00F93B36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Código de conducta (interno o interinstitucional)</w:t>
            </w:r>
          </w:p>
          <w:p w14:paraId="48B6846C" w14:textId="774612E8" w:rsidR="00F93B36" w:rsidRPr="008A7C9C" w:rsidRDefault="00810704" w:rsidP="00F93B36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P</w:t>
            </w:r>
            <w:r w:rsidR="00F93B36" w:rsidRPr="008A7C9C">
              <w:rPr>
                <w:color w:val="404040"/>
                <w:sz w:val="22"/>
                <w:szCs w:val="22"/>
                <w:lang w:val="es-ES_tradnl"/>
              </w:rPr>
              <w:t>olítica de PSEA</w:t>
            </w:r>
          </w:p>
          <w:p w14:paraId="1D02FA74" w14:textId="218FD412" w:rsidR="00F93B36" w:rsidRPr="008A7C9C" w:rsidRDefault="00F93B36" w:rsidP="00F93B36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 xml:space="preserve">Documentación de procedimientos estándar para que todo el personal reciba/firme la política de </w:t>
            </w:r>
            <w:r w:rsidR="00810704" w:rsidRPr="008A7C9C">
              <w:rPr>
                <w:color w:val="404040"/>
                <w:sz w:val="22"/>
                <w:szCs w:val="22"/>
                <w:lang w:val="es-ES_tradnl"/>
              </w:rPr>
              <w:t>PSEA</w:t>
            </w:r>
          </w:p>
          <w:p w14:paraId="164EF81A" w14:textId="77777777" w:rsidR="00F93B36" w:rsidRPr="008A7C9C" w:rsidRDefault="00F93B36" w:rsidP="00F93B36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Otro (sírvase especificar):</w:t>
            </w:r>
          </w:p>
          <w:p w14:paraId="6E90CD9E" w14:textId="77777777" w:rsidR="00F93B36" w:rsidRPr="008A7C9C" w:rsidRDefault="00F93B3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</w:tr>
      <w:tr w:rsidR="00BF1956" w:rsidRPr="00AC4ACC" w14:paraId="528835D1" w14:textId="77777777">
        <w:trPr>
          <w:trHeight w:val="974"/>
        </w:trPr>
        <w:tc>
          <w:tcPr>
            <w:tcW w:w="2295" w:type="dxa"/>
            <w:tcBorders>
              <w:top w:val="single" w:sz="6" w:space="0" w:color="BDD7EE"/>
              <w:left w:val="single" w:sz="6" w:space="0" w:color="BDD7EE"/>
              <w:bottom w:val="single" w:sz="6" w:space="0" w:color="BDD7EE"/>
              <w:right w:val="single" w:sz="4" w:space="0" w:color="FFFFFF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A1E5F" w14:textId="77777777" w:rsidR="00BF1956" w:rsidRPr="008A7C9C" w:rsidRDefault="00BF1956" w:rsidP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G.2 Subcontratación </w:t>
            </w:r>
          </w:p>
        </w:tc>
        <w:tc>
          <w:tcPr>
            <w:tcW w:w="7020" w:type="dxa"/>
            <w:tcBorders>
              <w:top w:val="single" w:sz="6" w:space="0" w:color="BDD7EE"/>
              <w:left w:val="single" w:sz="4" w:space="0" w:color="FFFFFF"/>
              <w:bottom w:val="single" w:sz="6" w:space="0" w:color="BDD7EE"/>
              <w:right w:val="single" w:sz="6" w:space="0" w:color="BDD7EE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BEDBD" w14:textId="35BD1A2D" w:rsidR="00BF1956" w:rsidRPr="008A7C9C" w:rsidRDefault="00BF1956" w:rsidP="00156FCD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Los contratos y acuerdos de asociación de su organización incluyen una cláusula estándar que exige a los subcontratistas que adopten políticas que prohíban la </w:t>
            </w:r>
            <w:r w:rsidR="00810704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SEA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y que tomen medidas para prevenir y responder a </w:t>
            </w:r>
            <w:r w:rsidR="00810704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ella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.</w:t>
            </w:r>
          </w:p>
          <w:p w14:paraId="280C5396" w14:textId="77777777" w:rsidR="00BF1956" w:rsidRPr="008A7C9C" w:rsidRDefault="00BF1956" w:rsidP="00156FCD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</w:t>
            </w:r>
          </w:p>
          <w:p w14:paraId="7BEF78DB" w14:textId="2E0810F2" w:rsidR="00BF1956" w:rsidRPr="008A7C9C" w:rsidRDefault="00BF1956" w:rsidP="00156FCD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Sí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 xml:space="preserve">☐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          No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 xml:space="preserve">☐ </w:t>
            </w:r>
            <w:r w:rsidR="00D55063" w:rsidRPr="008A7C9C"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  <w:t xml:space="preserve">*N/A </w:t>
            </w:r>
            <w:r w:rsidR="00156FCD"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>☐</w:t>
            </w:r>
          </w:p>
          <w:p w14:paraId="2CFC61D2" w14:textId="77777777" w:rsidR="00BF1956" w:rsidRPr="008A7C9C" w:rsidRDefault="00BF1956" w:rsidP="00156FCD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</w:p>
          <w:p w14:paraId="69417D4B" w14:textId="77777777" w:rsidR="00BF1956" w:rsidRPr="008A7C9C" w:rsidRDefault="00BF1956" w:rsidP="00156FCD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  <w:t>La documentación de apoyo puede incluir:</w:t>
            </w:r>
          </w:p>
          <w:p w14:paraId="10709571" w14:textId="77777777" w:rsidR="00BF1956" w:rsidRPr="008A7C9C" w:rsidRDefault="00BF1956" w:rsidP="00156FCD">
            <w:pPr>
              <w:numPr>
                <w:ilvl w:val="0"/>
                <w:numId w:val="17"/>
              </w:numPr>
              <w:ind w:left="36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>Contratos y acuerdos de asociación para subcontratistas</w:t>
            </w:r>
          </w:p>
          <w:p w14:paraId="4A21D8CE" w14:textId="77777777" w:rsidR="00BF1956" w:rsidRPr="008A7C9C" w:rsidRDefault="00BF1956" w:rsidP="00156FCD">
            <w:pPr>
              <w:numPr>
                <w:ilvl w:val="0"/>
                <w:numId w:val="17"/>
              </w:numPr>
              <w:ind w:left="36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>Otro (sírvase especificar):</w:t>
            </w:r>
          </w:p>
          <w:p w14:paraId="06640DB2" w14:textId="77777777" w:rsidR="00BF1956" w:rsidRPr="008A7C9C" w:rsidRDefault="00BF1956" w:rsidP="00156FCD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0F873EFD" w14:textId="2A83F621" w:rsidR="00C82602" w:rsidRPr="008A7C9C" w:rsidRDefault="00861C9C" w:rsidP="00D55063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s-ES_tradnl"/>
              </w:rPr>
              <w:t xml:space="preserve">* Nota: Si el </w:t>
            </w:r>
            <w:r w:rsidR="00810704" w:rsidRPr="008A7C9C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s-ES_tradnl"/>
              </w:rPr>
              <w:t>socio</w:t>
            </w:r>
            <w:r w:rsidRPr="008A7C9C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s-ES_tradnl"/>
              </w:rPr>
              <w:t xml:space="preserve"> observa que </w:t>
            </w:r>
            <w:r w:rsidRPr="008A7C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s-ES_tradnl"/>
              </w:rPr>
              <w:t xml:space="preserve">no tiene subcontratistas </w:t>
            </w:r>
            <w:r w:rsidRPr="008A7C9C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s-ES_tradnl"/>
              </w:rPr>
              <w:t xml:space="preserve">en la autoevaluación, </w:t>
            </w:r>
            <w:r w:rsidR="00493013" w:rsidRPr="008A7C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s-ES_tradnl"/>
              </w:rPr>
              <w:t xml:space="preserve">este estándar básico </w:t>
            </w:r>
            <w:r w:rsidRPr="008A7C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s-ES_tradnl"/>
              </w:rPr>
              <w:t>no es aplicable y UNFPA la evaluará como N/A. Sin embargo, si esta situación cambia</w:t>
            </w:r>
            <w:r w:rsidRPr="008A7C9C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s-ES_tradnl"/>
              </w:rPr>
              <w:t xml:space="preserve"> y el mismo </w:t>
            </w:r>
            <w:r w:rsidR="00810704" w:rsidRPr="008A7C9C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s-ES_tradnl"/>
              </w:rPr>
              <w:t>socio</w:t>
            </w:r>
            <w:r w:rsidRPr="008A7C9C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s-ES_tradnl"/>
              </w:rPr>
              <w:t xml:space="preserve"> subcontrata posteriormente actividades a otra entidad, ello justificaría una reevaluación.</w:t>
            </w:r>
          </w:p>
        </w:tc>
      </w:tr>
      <w:tr w:rsidR="00BF1956" w:rsidRPr="008A7C9C" w14:paraId="17CACBC6" w14:textId="77777777" w:rsidTr="00BF1956">
        <w:trPr>
          <w:trHeight w:val="605"/>
        </w:trPr>
        <w:tc>
          <w:tcPr>
            <w:tcW w:w="2295" w:type="dxa"/>
            <w:tcBorders>
              <w:top w:val="single" w:sz="6" w:space="0" w:color="BDD7EE"/>
              <w:left w:val="single" w:sz="6" w:space="0" w:color="BDD7EE"/>
              <w:bottom w:val="single" w:sz="6" w:space="0" w:color="BDD7EE"/>
              <w:right w:val="single" w:sz="4" w:space="0" w:color="FFFFFF"/>
            </w:tcBorders>
            <w:shd w:val="clear" w:color="auto" w:fill="D9D9D9"/>
          </w:tcPr>
          <w:p w14:paraId="4E857ED2" w14:textId="7777777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G.3 Reclutamiento </w:t>
            </w:r>
          </w:p>
        </w:tc>
        <w:tc>
          <w:tcPr>
            <w:tcW w:w="7020" w:type="dxa"/>
            <w:tcBorders>
              <w:top w:val="single" w:sz="6" w:space="0" w:color="BDD7EE"/>
              <w:left w:val="single" w:sz="4" w:space="0" w:color="FFFFFF"/>
              <w:bottom w:val="single" w:sz="6" w:space="0" w:color="BDD7EE"/>
              <w:right w:val="single" w:sz="6" w:space="0" w:color="BDD7EE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F2DB4" w14:textId="680BFE0B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Su organización tiene un procedimiento sistemático de investigación para los candidatos a un puesto de trabajo a través de una selección adecuada. Esto debe incluir, como mínimo, la comprobación de las referencias de las conductas sexuales indebidas y una </w:t>
            </w:r>
            <w:r w:rsidR="00286F4C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auto declaración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del candidato al puesto, en la que se confirme que nunca ha sido objeto de sanciones (disciplinarias, administrativas o penales) derivadas de una investigación en relación con SEA, o ha dejado el empleo </w:t>
            </w:r>
            <w:r w:rsidR="00810704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con una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investigación </w:t>
            </w:r>
            <w:r w:rsidR="00810704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pendiente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y se ha negado a cooperar en dicha investigación.</w:t>
            </w:r>
          </w:p>
          <w:p w14:paraId="4869566A" w14:textId="7777777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0C24FC73" w14:textId="7777777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Sí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 xml:space="preserve">☐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          No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>☐</w:t>
            </w:r>
          </w:p>
          <w:p w14:paraId="01F57663" w14:textId="7777777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40CB66B1" w14:textId="77777777" w:rsidR="00BF1956" w:rsidRPr="008A7C9C" w:rsidRDefault="00BF1956" w:rsidP="00F93B3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  <w:t xml:space="preserve">La documentación de apoyo puede incluir: </w:t>
            </w:r>
          </w:p>
          <w:p w14:paraId="562F6D04" w14:textId="5E76E103" w:rsidR="00BF1956" w:rsidRPr="008A7C9C" w:rsidRDefault="00BF1956" w:rsidP="00F93B36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 xml:space="preserve">Plantilla de verificación de referencias, incluida la verificación de la conducta sexual indebida (incluidas las referencias de empleadores anteriores y la </w:t>
            </w:r>
            <w:r w:rsidR="00286F4C" w:rsidRPr="008A7C9C">
              <w:rPr>
                <w:color w:val="404040"/>
                <w:sz w:val="22"/>
                <w:szCs w:val="22"/>
                <w:lang w:val="es-ES_tradnl"/>
              </w:rPr>
              <w:t>auto declaración</w:t>
            </w:r>
            <w:r w:rsidRPr="008A7C9C">
              <w:rPr>
                <w:color w:val="404040"/>
                <w:sz w:val="22"/>
                <w:szCs w:val="22"/>
                <w:lang w:val="es-ES_tradnl"/>
              </w:rPr>
              <w:t>)</w:t>
            </w:r>
          </w:p>
          <w:p w14:paraId="747625B1" w14:textId="77777777" w:rsidR="00BF1956" w:rsidRPr="008A7C9C" w:rsidRDefault="00BF1956" w:rsidP="00F93B36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Procedimientos de reclutamiento</w:t>
            </w:r>
          </w:p>
          <w:p w14:paraId="7390DF13" w14:textId="77777777" w:rsidR="00BF1956" w:rsidRPr="008A7C9C" w:rsidRDefault="00BF1956" w:rsidP="00BF1956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Otro (sírvase especificar):</w:t>
            </w:r>
          </w:p>
        </w:tc>
      </w:tr>
      <w:tr w:rsidR="00BF1956" w:rsidRPr="008A7C9C" w14:paraId="7BA3B6B9" w14:textId="77777777">
        <w:trPr>
          <w:trHeight w:val="425"/>
        </w:trPr>
        <w:tc>
          <w:tcPr>
            <w:tcW w:w="2295" w:type="dxa"/>
            <w:tcBorders>
              <w:top w:val="single" w:sz="6" w:space="0" w:color="BDD7EE"/>
              <w:left w:val="single" w:sz="6" w:space="0" w:color="BDD7EE"/>
              <w:bottom w:val="single" w:sz="6" w:space="0" w:color="BDD7EE"/>
              <w:right w:val="single" w:sz="4" w:space="0" w:color="FFFFFF"/>
            </w:tcBorders>
            <w:shd w:val="clear" w:color="auto" w:fill="D9D9D9"/>
          </w:tcPr>
          <w:p w14:paraId="59F825BF" w14:textId="5E09C7CD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G.4 </w:t>
            </w:r>
            <w:r w:rsidR="005959E2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Capacitación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7020" w:type="dxa"/>
            <w:tcBorders>
              <w:top w:val="single" w:sz="6" w:space="0" w:color="BDD7EE"/>
              <w:left w:val="single" w:sz="4" w:space="0" w:color="FFFFFF"/>
              <w:bottom w:val="single" w:sz="6" w:space="0" w:color="BDD7EE"/>
              <w:right w:val="single" w:sz="6" w:space="0" w:color="BDD7EE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D00C8" w14:textId="77777777" w:rsidR="00BF1956" w:rsidRPr="008A7C9C" w:rsidRDefault="00BF1956">
            <w:pPr>
              <w:widowControl w:val="0"/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Su organización lleva a cabo capacitaciones obligatorias (en línea o en persona) para todos los empleados de la IP y el personal asociado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  <w:lang w:val="es-ES_tradnl"/>
              </w:rPr>
              <w:footnoteReference w:id="1"/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(en adelante "personal") sobre la PSEA y los procedimientos pertinentes. La capacitación debe, como mínimo, incluir </w:t>
            </w:r>
          </w:p>
          <w:p w14:paraId="16A3BDD1" w14:textId="7EC5B10A" w:rsidR="00BF1956" w:rsidRPr="008A7C9C" w:rsidRDefault="00BF1956">
            <w:pPr>
              <w:widowControl w:val="0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una definición de SEA (que está alineada con la</w:t>
            </w:r>
            <w:r w:rsidR="00537AFF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definición de las Naciones Unidas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); </w:t>
            </w:r>
          </w:p>
          <w:p w14:paraId="22B5C781" w14:textId="6986F43B" w:rsidR="00BF1956" w:rsidRPr="008A7C9C" w:rsidRDefault="00BF1956">
            <w:pPr>
              <w:widowControl w:val="0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una explicación sobre la prohibición de la </w:t>
            </w:r>
            <w:r w:rsidR="00810704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SEA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; y </w:t>
            </w:r>
          </w:p>
          <w:p w14:paraId="32B36BC4" w14:textId="77777777" w:rsidR="00BF1956" w:rsidRPr="008A7C9C" w:rsidRDefault="00BF1956">
            <w:pPr>
              <w:widowControl w:val="0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las medidas que el personal debe adoptar (es decir, la pronta notificación de las denuncias y la remisión de las víctimas).</w:t>
            </w:r>
          </w:p>
          <w:p w14:paraId="283A181E" w14:textId="77777777" w:rsidR="00BF1956" w:rsidRPr="008A7C9C" w:rsidRDefault="00BF1956">
            <w:pPr>
              <w:widowControl w:val="0"/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57BC0F8A" w14:textId="77777777" w:rsidR="00BF1956" w:rsidRPr="008A7C9C" w:rsidRDefault="00BF195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Sí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 xml:space="preserve">☐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          No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>☐</w:t>
            </w:r>
          </w:p>
          <w:p w14:paraId="64ACF666" w14:textId="77777777" w:rsidR="00BF1956" w:rsidRPr="008A7C9C" w:rsidRDefault="00BF195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</w:p>
          <w:p w14:paraId="5A759C04" w14:textId="77777777" w:rsidR="00BF1956" w:rsidRPr="008A7C9C" w:rsidRDefault="00BF1956" w:rsidP="00F93B3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  <w:t xml:space="preserve">La documentación de apoyo puede incluir: </w:t>
            </w:r>
          </w:p>
          <w:p w14:paraId="6CEF340B" w14:textId="40097300" w:rsidR="00BF1956" w:rsidRPr="008A7C9C" w:rsidRDefault="00BF1956" w:rsidP="00F93B36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 xml:space="preserve">Paquete de </w:t>
            </w:r>
            <w:r w:rsidR="005959E2" w:rsidRPr="008A7C9C">
              <w:rPr>
                <w:color w:val="404040"/>
                <w:sz w:val="22"/>
                <w:szCs w:val="22"/>
                <w:lang w:val="es-ES_tradnl"/>
              </w:rPr>
              <w:t>capacitación</w:t>
            </w:r>
          </w:p>
          <w:p w14:paraId="2FAC8E19" w14:textId="77777777" w:rsidR="00BF1956" w:rsidRPr="008A7C9C" w:rsidRDefault="00BF1956" w:rsidP="00F93B36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Hojas de asistencia</w:t>
            </w:r>
          </w:p>
          <w:p w14:paraId="09D4118E" w14:textId="77777777" w:rsidR="00BF1956" w:rsidRPr="008A7C9C" w:rsidRDefault="00BF1956" w:rsidP="00F93B36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Certificados de formación</w:t>
            </w:r>
          </w:p>
          <w:p w14:paraId="76537B07" w14:textId="13287F4D" w:rsidR="00BF1956" w:rsidRPr="008A7C9C" w:rsidRDefault="00BF1956" w:rsidP="00803FD2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60"/>
              <w:textAlignment w:val="baseline"/>
              <w:rPr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 xml:space="preserve">Otro (sírvase especificar): </w:t>
            </w:r>
          </w:p>
        </w:tc>
      </w:tr>
      <w:tr w:rsidR="00BF1956" w:rsidRPr="008A7C9C" w14:paraId="28B7103D" w14:textId="77777777">
        <w:trPr>
          <w:trHeight w:val="400"/>
        </w:trPr>
        <w:tc>
          <w:tcPr>
            <w:tcW w:w="2295" w:type="dxa"/>
            <w:tcBorders>
              <w:top w:val="single" w:sz="6" w:space="0" w:color="BDD7EE"/>
              <w:left w:val="single" w:sz="6" w:space="0" w:color="BDD7EE"/>
              <w:bottom w:val="single" w:sz="6" w:space="0" w:color="BDD7EE"/>
              <w:right w:val="single" w:sz="4" w:space="0" w:color="FFFFFF"/>
            </w:tcBorders>
            <w:shd w:val="clear" w:color="auto" w:fill="D9D9D9"/>
          </w:tcPr>
          <w:p w14:paraId="52A5C8B9" w14:textId="2302F9C9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G.5 </w:t>
            </w:r>
            <w:r w:rsidR="00286F4C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Reporte</w:t>
            </w:r>
          </w:p>
        </w:tc>
        <w:tc>
          <w:tcPr>
            <w:tcW w:w="7020" w:type="dxa"/>
            <w:tcBorders>
              <w:top w:val="single" w:sz="6" w:space="0" w:color="BDD7EE"/>
              <w:left w:val="single" w:sz="4" w:space="0" w:color="FFFFFF"/>
              <w:bottom w:val="single" w:sz="6" w:space="0" w:color="BDD7EE"/>
              <w:right w:val="single" w:sz="6" w:space="0" w:color="BDD7EE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2423D" w14:textId="5E546F0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Su organización cuenta con mecanismos y procedimientos para que el personal, los </w:t>
            </w:r>
            <w:r w:rsidR="00810704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beneficiarios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de la asistencia y las comunidades, incluidos los niños, informen de las denuncias de </w:t>
            </w:r>
            <w:r w:rsidR="00810704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SEA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que cumplan </w:t>
            </w:r>
            <w:r w:rsidR="00493013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los estándares básicos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para la presentación de informes (es decir, seguridad, confidencialidad, transparencia y accesibilidad).</w:t>
            </w:r>
          </w:p>
          <w:p w14:paraId="0084009F" w14:textId="7777777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63187ACC" w14:textId="77777777" w:rsidR="00BF1956" w:rsidRPr="008A7C9C" w:rsidRDefault="00BF195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Sí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 xml:space="preserve">☐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          No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>☐</w:t>
            </w:r>
          </w:p>
          <w:p w14:paraId="3D2BD64D" w14:textId="77777777" w:rsidR="00BF1956" w:rsidRPr="008A7C9C" w:rsidRDefault="00BF195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</w:p>
          <w:p w14:paraId="55C92662" w14:textId="77777777" w:rsidR="00BF1956" w:rsidRPr="008A7C9C" w:rsidRDefault="00BF1956" w:rsidP="00F93B3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  <w:t xml:space="preserve">La documentación de apoyo puede incluir: </w:t>
            </w:r>
          </w:p>
          <w:p w14:paraId="20D25259" w14:textId="77777777" w:rsidR="00BF1956" w:rsidRPr="008A7C9C" w:rsidRDefault="00BF1956" w:rsidP="00F93B3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Mecanismo de quejas internas y retroalimentación</w:t>
            </w:r>
          </w:p>
          <w:p w14:paraId="3FADE484" w14:textId="77777777" w:rsidR="00BF1956" w:rsidRPr="008A7C9C" w:rsidRDefault="00BF1956" w:rsidP="00F93B3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Participación en los mecanismos de presentación de informes conjuntos</w:t>
            </w:r>
          </w:p>
          <w:p w14:paraId="0D248109" w14:textId="77777777" w:rsidR="00BF1956" w:rsidRPr="008A7C9C" w:rsidRDefault="00BF1956" w:rsidP="00F93B3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Materiales de comunicación</w:t>
            </w:r>
          </w:p>
          <w:p w14:paraId="4C76EB05" w14:textId="384D661C" w:rsidR="00BF1956" w:rsidRPr="008A7C9C" w:rsidRDefault="00BF1956" w:rsidP="00F93B3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Plan de sensibilización de PSEA</w:t>
            </w:r>
          </w:p>
          <w:p w14:paraId="0922F3DD" w14:textId="77777777" w:rsidR="00BF1956" w:rsidRPr="008A7C9C" w:rsidRDefault="00BF1956" w:rsidP="00F93B3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Descripción del mecanismo de presentación de informes</w:t>
            </w:r>
          </w:p>
          <w:p w14:paraId="1CF21EFB" w14:textId="77777777" w:rsidR="00BF1956" w:rsidRPr="008A7C9C" w:rsidRDefault="00BF1956" w:rsidP="00F93B3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Política de denuncia de irregularidades</w:t>
            </w:r>
          </w:p>
          <w:p w14:paraId="0F9B57C8" w14:textId="77777777" w:rsidR="00BF1956" w:rsidRPr="008A7C9C" w:rsidRDefault="00BF1956" w:rsidP="00F93B3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Otro (sírvase especificar):</w:t>
            </w:r>
          </w:p>
          <w:p w14:paraId="558349E7" w14:textId="7777777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</w:tr>
      <w:tr w:rsidR="00BF1956" w:rsidRPr="008A7C9C" w14:paraId="7EC6D116" w14:textId="77777777">
        <w:trPr>
          <w:trHeight w:val="400"/>
        </w:trPr>
        <w:tc>
          <w:tcPr>
            <w:tcW w:w="2295" w:type="dxa"/>
            <w:tcBorders>
              <w:top w:val="single" w:sz="6" w:space="0" w:color="BDD7EE"/>
              <w:left w:val="single" w:sz="6" w:space="0" w:color="BDD7EE"/>
              <w:bottom w:val="single" w:sz="6" w:space="0" w:color="BDD7EE"/>
              <w:right w:val="single" w:sz="4" w:space="0" w:color="FFFFFF"/>
            </w:tcBorders>
            <w:shd w:val="clear" w:color="auto" w:fill="D9D9D9"/>
          </w:tcPr>
          <w:p w14:paraId="11F6CE87" w14:textId="7777777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G.6 Asistencia </w:t>
            </w:r>
          </w:p>
        </w:tc>
        <w:tc>
          <w:tcPr>
            <w:tcW w:w="7020" w:type="dxa"/>
            <w:tcBorders>
              <w:top w:val="single" w:sz="6" w:space="0" w:color="BDD7EE"/>
              <w:left w:val="single" w:sz="4" w:space="0" w:color="FFFFFF"/>
              <w:bottom w:val="single" w:sz="6" w:space="0" w:color="BDD7EE"/>
              <w:right w:val="single" w:sz="6" w:space="0" w:color="BDD7EE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DC6C4" w14:textId="50BDE5C0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bookmarkStart w:id="0" w:name="_heading=h.2et92p0" w:colFirst="0" w:colLast="0"/>
            <w:bookmarkEnd w:id="0"/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Su organización tiene un sistema para remitir a las víctimas de SEA a los servicios de apoyo disponibles localmente, basándose en sus necesidades y en su consentimiento. Esto puede incluir la contribución activa a las redes de </w:t>
            </w:r>
            <w:r w:rsidR="00810704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SEA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en el país y/o a los sistemas de </w:t>
            </w:r>
            <w:r w:rsidR="00810704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VBG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(cuando corresponda) y/o </w:t>
            </w:r>
            <w:r w:rsidR="007560D0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rutas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de remisión a nivel interinstitucional.</w:t>
            </w:r>
          </w:p>
          <w:p w14:paraId="5C9F301B" w14:textId="7777777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62057305" w14:textId="77777777" w:rsidR="00BF1956" w:rsidRPr="008A7C9C" w:rsidRDefault="00BF195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Sí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 xml:space="preserve">☐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          No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>☐</w:t>
            </w:r>
          </w:p>
          <w:p w14:paraId="061A6049" w14:textId="77777777" w:rsidR="00BF1956" w:rsidRPr="008A7C9C" w:rsidRDefault="00BF195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  <w:t>La documentación de apoyo puede incluir:</w:t>
            </w:r>
          </w:p>
          <w:p w14:paraId="3CEC7F5A" w14:textId="7AF7682C" w:rsidR="00BF1956" w:rsidRPr="008A7C9C" w:rsidRDefault="007560D0" w:rsidP="00F93B36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Ruta</w:t>
            </w:r>
            <w:r w:rsidR="00BF1956" w:rsidRPr="008A7C9C">
              <w:rPr>
                <w:color w:val="404040"/>
                <w:sz w:val="22"/>
                <w:szCs w:val="22"/>
                <w:lang w:val="es-ES_tradnl"/>
              </w:rPr>
              <w:t xml:space="preserve"> de remisión interna o interinstitucional</w:t>
            </w:r>
          </w:p>
          <w:p w14:paraId="57DE6753" w14:textId="77777777" w:rsidR="00BF1956" w:rsidRPr="008A7C9C" w:rsidRDefault="00BF1956" w:rsidP="00F93B36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Lista de proveedores de servicios disponibles</w:t>
            </w:r>
          </w:p>
          <w:p w14:paraId="0A2ECDDF" w14:textId="10D5DB6E" w:rsidR="00BF1956" w:rsidRPr="008A7C9C" w:rsidRDefault="00BF1956" w:rsidP="00F93B36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Descripción de la remisión o del Procedimiento Operativo Estándar (</w:t>
            </w:r>
            <w:r w:rsidR="007560D0" w:rsidRPr="008A7C9C">
              <w:rPr>
                <w:color w:val="404040"/>
                <w:sz w:val="22"/>
                <w:szCs w:val="22"/>
                <w:lang w:val="es-ES_tradnl"/>
              </w:rPr>
              <w:t>SOP, para sus siglas en inglés</w:t>
            </w:r>
            <w:r w:rsidRPr="008A7C9C">
              <w:rPr>
                <w:color w:val="404040"/>
                <w:sz w:val="22"/>
                <w:szCs w:val="22"/>
                <w:lang w:val="es-ES_tradnl"/>
              </w:rPr>
              <w:t>)</w:t>
            </w:r>
          </w:p>
          <w:p w14:paraId="409C9B02" w14:textId="7A1E9BF8" w:rsidR="00BF1956" w:rsidRPr="008A7C9C" w:rsidRDefault="00BF1956" w:rsidP="00F93B36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 xml:space="preserve">Formulario de remisión para los </w:t>
            </w:r>
            <w:r w:rsidR="007560D0" w:rsidRPr="008A7C9C">
              <w:rPr>
                <w:color w:val="404040"/>
                <w:sz w:val="22"/>
                <w:szCs w:val="22"/>
                <w:lang w:val="es-ES_tradnl"/>
              </w:rPr>
              <w:t>sobrevivientes</w:t>
            </w:r>
            <w:r w:rsidRPr="008A7C9C">
              <w:rPr>
                <w:color w:val="404040"/>
                <w:sz w:val="22"/>
                <w:szCs w:val="22"/>
                <w:lang w:val="es-ES_tradnl"/>
              </w:rPr>
              <w:t xml:space="preserve"> de GBV/SEA</w:t>
            </w:r>
          </w:p>
          <w:p w14:paraId="52F38201" w14:textId="24B0DD9D" w:rsidR="00BF1956" w:rsidRPr="008A7C9C" w:rsidRDefault="00BF1956" w:rsidP="00F93B36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 xml:space="preserve">Directrices sobre asistencia a las víctimas y/o capacitación </w:t>
            </w:r>
            <w:r w:rsidR="007560D0" w:rsidRPr="008A7C9C">
              <w:rPr>
                <w:color w:val="404040"/>
                <w:sz w:val="22"/>
                <w:szCs w:val="22"/>
                <w:lang w:val="es-ES_tradnl"/>
              </w:rPr>
              <w:t xml:space="preserve">en </w:t>
            </w:r>
            <w:r w:rsidRPr="008A7C9C">
              <w:rPr>
                <w:color w:val="404040"/>
                <w:sz w:val="22"/>
                <w:szCs w:val="22"/>
                <w:lang w:val="es-ES_tradnl"/>
              </w:rPr>
              <w:t xml:space="preserve">VBG y </w:t>
            </w:r>
            <w:r w:rsidR="007560D0" w:rsidRPr="008A7C9C">
              <w:rPr>
                <w:color w:val="404040"/>
                <w:sz w:val="22"/>
                <w:szCs w:val="22"/>
                <w:lang w:val="es-ES_tradnl"/>
              </w:rPr>
              <w:t xml:space="preserve">gestión de casos de </w:t>
            </w:r>
            <w:r w:rsidRPr="008A7C9C">
              <w:rPr>
                <w:color w:val="404040"/>
                <w:sz w:val="22"/>
                <w:szCs w:val="22"/>
                <w:lang w:val="es-ES_tradnl"/>
              </w:rPr>
              <w:t>VBG</w:t>
            </w:r>
          </w:p>
          <w:p w14:paraId="62CF37E1" w14:textId="77777777" w:rsidR="00BF1956" w:rsidRPr="008A7C9C" w:rsidRDefault="00BF1956" w:rsidP="00BF1956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color w:val="404040"/>
                <w:sz w:val="22"/>
                <w:szCs w:val="22"/>
                <w:lang w:val="es-ES_tradnl"/>
              </w:rPr>
              <w:t>Otro (sírvase especificar):</w:t>
            </w:r>
          </w:p>
          <w:p w14:paraId="429F9292" w14:textId="77777777" w:rsidR="00BF1956" w:rsidRPr="008A7C9C" w:rsidRDefault="00BF1956" w:rsidP="00BF1956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color w:val="404040"/>
                <w:sz w:val="22"/>
                <w:szCs w:val="22"/>
                <w:lang w:val="es-ES_tradnl"/>
              </w:rPr>
            </w:pPr>
          </w:p>
        </w:tc>
      </w:tr>
      <w:tr w:rsidR="00BF1956" w:rsidRPr="008A7C9C" w14:paraId="2FEEF771" w14:textId="77777777">
        <w:trPr>
          <w:trHeight w:val="400"/>
        </w:trPr>
        <w:tc>
          <w:tcPr>
            <w:tcW w:w="2295" w:type="dxa"/>
            <w:tcBorders>
              <w:top w:val="single" w:sz="6" w:space="0" w:color="BDD7EE"/>
              <w:left w:val="single" w:sz="6" w:space="0" w:color="BDD7EE"/>
              <w:bottom w:val="single" w:sz="6" w:space="0" w:color="BDD7EE"/>
              <w:right w:val="single" w:sz="4" w:space="0" w:color="FFFFFF"/>
            </w:tcBorders>
            <w:shd w:val="clear" w:color="auto" w:fill="D9D9D9"/>
          </w:tcPr>
          <w:p w14:paraId="2C504855" w14:textId="7777777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G.7 Investigaciones </w:t>
            </w:r>
          </w:p>
        </w:tc>
        <w:tc>
          <w:tcPr>
            <w:tcW w:w="7020" w:type="dxa"/>
            <w:tcBorders>
              <w:top w:val="single" w:sz="6" w:space="0" w:color="BDD7EE"/>
              <w:left w:val="single" w:sz="4" w:space="0" w:color="FFFFFF"/>
              <w:bottom w:val="single" w:sz="6" w:space="0" w:color="BDD7EE"/>
              <w:right w:val="single" w:sz="6" w:space="0" w:color="BDD7EE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3AACA" w14:textId="123CE96F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Su organización tiene un proceso de investigación de las denuncias de SEA y puede proporcionar </w:t>
            </w:r>
            <w:r w:rsidR="007560D0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evidencias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. Esto puede incluir un sistema de remisión para las investigaciones en las que no existe capacidad interna.</w:t>
            </w:r>
          </w:p>
          <w:p w14:paraId="04EBCCEC" w14:textId="7777777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65211C6D" w14:textId="77777777" w:rsidR="00BF1956" w:rsidRPr="008A7C9C" w:rsidRDefault="00BF195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Sí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 xml:space="preserve">☐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          No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>☐</w:t>
            </w:r>
          </w:p>
          <w:p w14:paraId="424C5F42" w14:textId="77777777" w:rsidR="00BF1956" w:rsidRPr="008A7C9C" w:rsidRDefault="00BF195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</w:p>
          <w:p w14:paraId="06EF42C4" w14:textId="77777777" w:rsidR="00BF1956" w:rsidRPr="008A7C9C" w:rsidRDefault="00BF195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  <w:t>La documentación de apoyo puede incluir:</w:t>
            </w:r>
          </w:p>
          <w:p w14:paraId="23E1203D" w14:textId="4F6F5DCB" w:rsidR="00BF1956" w:rsidRPr="008A7C9C" w:rsidRDefault="00BF1956" w:rsidP="003E721E">
            <w:pPr>
              <w:numPr>
                <w:ilvl w:val="0"/>
                <w:numId w:val="15"/>
              </w:numPr>
              <w:ind w:left="36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 xml:space="preserve">Proceso escrito para la revisión de las </w:t>
            </w:r>
            <w:r w:rsidR="007560D0"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>denuncias</w:t>
            </w: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 xml:space="preserve"> de </w:t>
            </w:r>
            <w:r w:rsidR="007560D0"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>SEA</w:t>
            </w: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 xml:space="preserve"> </w:t>
            </w:r>
          </w:p>
          <w:p w14:paraId="0E9E7F22" w14:textId="77777777" w:rsidR="00BF1956" w:rsidRPr="008A7C9C" w:rsidRDefault="00BF1956" w:rsidP="003E721E">
            <w:pPr>
              <w:numPr>
                <w:ilvl w:val="0"/>
                <w:numId w:val="15"/>
              </w:numPr>
              <w:ind w:left="36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>Recursos dedicados a la investigación(es) y/o compromiso del socio para el apoyo</w:t>
            </w:r>
          </w:p>
          <w:p w14:paraId="717FECF4" w14:textId="7E6E2330" w:rsidR="00BF1956" w:rsidRPr="008A7C9C" w:rsidRDefault="00BF1956" w:rsidP="003E721E">
            <w:pPr>
              <w:numPr>
                <w:ilvl w:val="0"/>
                <w:numId w:val="15"/>
              </w:numPr>
              <w:ind w:left="36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 xml:space="preserve">Política/procedimientos de investigación de PSEA </w:t>
            </w:r>
          </w:p>
          <w:p w14:paraId="53B22FEB" w14:textId="77777777" w:rsidR="00BF1956" w:rsidRPr="008A7C9C" w:rsidRDefault="00BF1956" w:rsidP="003E721E">
            <w:pPr>
              <w:numPr>
                <w:ilvl w:val="0"/>
                <w:numId w:val="15"/>
              </w:numPr>
              <w:ind w:left="36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>Contrato con el servicio de investigación profesional</w:t>
            </w:r>
          </w:p>
          <w:p w14:paraId="75E53E22" w14:textId="77777777" w:rsidR="00BF1956" w:rsidRPr="008A7C9C" w:rsidRDefault="00BF1956" w:rsidP="003E721E">
            <w:pPr>
              <w:numPr>
                <w:ilvl w:val="0"/>
                <w:numId w:val="15"/>
              </w:numPr>
              <w:ind w:left="36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>Otro (sírvase especificar):</w:t>
            </w:r>
          </w:p>
          <w:p w14:paraId="768D908A" w14:textId="7777777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</w:tr>
      <w:tr w:rsidR="00BF1956" w:rsidRPr="007E6CD9" w14:paraId="4E198331" w14:textId="77777777">
        <w:trPr>
          <w:trHeight w:val="400"/>
        </w:trPr>
        <w:tc>
          <w:tcPr>
            <w:tcW w:w="2295" w:type="dxa"/>
            <w:tcBorders>
              <w:top w:val="single" w:sz="6" w:space="0" w:color="BDD7EE"/>
              <w:left w:val="single" w:sz="6" w:space="0" w:color="BDD7EE"/>
              <w:bottom w:val="single" w:sz="6" w:space="0" w:color="BDD7EE"/>
              <w:right w:val="single" w:sz="4" w:space="0" w:color="FFFFFF"/>
            </w:tcBorders>
            <w:shd w:val="clear" w:color="auto" w:fill="D9D9D9"/>
          </w:tcPr>
          <w:p w14:paraId="7D9786E2" w14:textId="77777777" w:rsidR="00BF1956" w:rsidRPr="008A7C9C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G.8 Medidas correctivas </w:t>
            </w:r>
          </w:p>
        </w:tc>
        <w:tc>
          <w:tcPr>
            <w:tcW w:w="7020" w:type="dxa"/>
            <w:tcBorders>
              <w:top w:val="single" w:sz="6" w:space="0" w:color="BDD7EE"/>
              <w:left w:val="single" w:sz="4" w:space="0" w:color="FFFFFF"/>
              <w:bottom w:val="single" w:sz="6" w:space="0" w:color="BDD7EE"/>
              <w:right w:val="single" w:sz="6" w:space="0" w:color="BDD7EE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E8E54" w14:textId="43125F89" w:rsidR="00BF1956" w:rsidRPr="008A7C9C" w:rsidRDefault="00BF195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Su organización ha tomado las medidas correctivas apropiadas en respuesta a las </w:t>
            </w:r>
            <w:r w:rsidR="007560D0"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>denuncias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de SEA, si las hubiera. </w:t>
            </w:r>
          </w:p>
          <w:p w14:paraId="6446FAAA" w14:textId="77777777" w:rsidR="00BF1956" w:rsidRPr="008A7C9C" w:rsidRDefault="00BF1956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  <w:p w14:paraId="120B36E9" w14:textId="77777777" w:rsidR="00BF1956" w:rsidRPr="008A7C9C" w:rsidRDefault="00BF195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Sí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 xml:space="preserve">☐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          No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 xml:space="preserve">☐ </w:t>
            </w:r>
            <w:r w:rsidRPr="008A7C9C"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  <w:t xml:space="preserve">        N/A </w:t>
            </w:r>
            <w:r w:rsidRPr="008A7C9C">
              <w:rPr>
                <w:rFonts w:ascii="Segoe UI Symbol" w:eastAsia="MS Gothic" w:hAnsi="Segoe UI Symbol" w:cs="Segoe UI Symbol"/>
                <w:sz w:val="22"/>
                <w:szCs w:val="22"/>
                <w:lang w:val="es-ES_tradnl"/>
              </w:rPr>
              <w:t>☐</w:t>
            </w:r>
          </w:p>
          <w:p w14:paraId="53463261" w14:textId="77777777" w:rsidR="00BF1956" w:rsidRPr="008A7C9C" w:rsidRDefault="00BF1956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</w:p>
          <w:p w14:paraId="470793BF" w14:textId="77777777" w:rsidR="00BF1956" w:rsidRPr="008A7C9C" w:rsidRDefault="00BF1956" w:rsidP="003E721E">
            <w:pPr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MS Gothic" w:hAnsi="Times New Roman" w:cs="Times New Roman"/>
                <w:sz w:val="22"/>
                <w:szCs w:val="22"/>
                <w:lang w:val="es-ES_tradnl"/>
              </w:rPr>
              <w:t>La documentación de apoyo puede incluir:</w:t>
            </w:r>
          </w:p>
          <w:p w14:paraId="08BBDE6E" w14:textId="48E112EE" w:rsidR="00BF1956" w:rsidRPr="008A7C9C" w:rsidRDefault="007A0B14" w:rsidP="003E721E">
            <w:pPr>
              <w:numPr>
                <w:ilvl w:val="0"/>
                <w:numId w:val="16"/>
              </w:numPr>
              <w:ind w:left="36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>Evidencia</w:t>
            </w:r>
            <w:r w:rsidR="00BF1956"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 xml:space="preserve"> de la aplicación de las medidas correctivas identificadas por la entidad </w:t>
            </w: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>socia</w:t>
            </w:r>
            <w:r w:rsidR="00BF1956"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 xml:space="preserve"> de las Naciones Unidas, incluido el fortalecimiento de la capacidad del personal.</w:t>
            </w:r>
          </w:p>
          <w:p w14:paraId="2A50E5D9" w14:textId="6CCFE53F" w:rsidR="00BF1956" w:rsidRPr="008A7C9C" w:rsidRDefault="00BF1956" w:rsidP="003E721E">
            <w:pPr>
              <w:numPr>
                <w:ilvl w:val="0"/>
                <w:numId w:val="16"/>
              </w:numPr>
              <w:ind w:left="36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 xml:space="preserve">Medidas específicas para identificar y reducir los riesgos de la </w:t>
            </w:r>
            <w:r w:rsidR="007A0B14"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>SEA</w:t>
            </w: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 xml:space="preserve"> en la </w:t>
            </w:r>
            <w:r w:rsidR="007A0B14"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>implementación</w:t>
            </w: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 xml:space="preserve"> de programas.</w:t>
            </w:r>
          </w:p>
          <w:p w14:paraId="7C8E7F09" w14:textId="77777777" w:rsidR="00BF1956" w:rsidRPr="008A7C9C" w:rsidRDefault="00BF1956" w:rsidP="003E721E">
            <w:pPr>
              <w:numPr>
                <w:ilvl w:val="0"/>
                <w:numId w:val="16"/>
              </w:numPr>
              <w:ind w:left="36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</w:pPr>
            <w:r w:rsidRPr="008A7C9C">
              <w:rPr>
                <w:rFonts w:ascii="Times New Roman" w:eastAsia="Times New Roman" w:hAnsi="Times New Roman" w:cs="Times New Roman"/>
                <w:color w:val="404040"/>
                <w:sz w:val="22"/>
                <w:szCs w:val="22"/>
                <w:lang w:val="es-ES_tradnl"/>
              </w:rPr>
              <w:t>Otro ((sírvase especificar):</w:t>
            </w:r>
          </w:p>
          <w:p w14:paraId="01AC67DF" w14:textId="77777777" w:rsidR="00BF1956" w:rsidRPr="007E6CD9" w:rsidRDefault="00BF1956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ES_tradnl"/>
              </w:rPr>
            </w:pPr>
          </w:p>
        </w:tc>
      </w:tr>
    </w:tbl>
    <w:p w14:paraId="43CADCF3" w14:textId="77777777" w:rsidR="003F1343" w:rsidRPr="007E6CD9" w:rsidRDefault="003F1343">
      <w:pPr>
        <w:rPr>
          <w:rFonts w:ascii="Times New Roman" w:eastAsia="Times New Roman" w:hAnsi="Times New Roman" w:cs="Times New Roman"/>
          <w:sz w:val="22"/>
          <w:szCs w:val="22"/>
          <w:lang w:val="es-ES_tradnl"/>
        </w:rPr>
      </w:pPr>
    </w:p>
    <w:sectPr w:rsidR="003F1343" w:rsidRPr="007E6C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D150C" w14:textId="77777777" w:rsidR="00B31B4F" w:rsidRDefault="00B31B4F">
      <w:r>
        <w:separator/>
      </w:r>
    </w:p>
  </w:endnote>
  <w:endnote w:type="continuationSeparator" w:id="0">
    <w:p w14:paraId="124C3E28" w14:textId="77777777" w:rsidR="00B31B4F" w:rsidRDefault="00B3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E896" w14:textId="77777777" w:rsidR="00810704" w:rsidRDefault="008107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3B57" w14:textId="35BB2BD3" w:rsidR="00810704" w:rsidRPr="00BF5492" w:rsidRDefault="00810704">
    <w:pPr>
      <w:tabs>
        <w:tab w:val="center" w:pos="4680"/>
        <w:tab w:val="right" w:pos="9360"/>
      </w:tabs>
      <w:spacing w:after="708"/>
      <w:jc w:val="right"/>
      <w:rPr>
        <w:rFonts w:ascii="Times New Roman" w:hAnsi="Times New Roman" w:cs="Times New Roman"/>
      </w:rPr>
    </w:pPr>
    <w:r w:rsidRPr="00BF5492">
      <w:rPr>
        <w:rFonts w:ascii="Times New Roman" w:hAnsi="Times New Roman" w:cs="Times New Roman"/>
      </w:rPr>
      <w:fldChar w:fldCharType="begin"/>
    </w:r>
    <w:r w:rsidRPr="00BF5492">
      <w:rPr>
        <w:rFonts w:ascii="Times New Roman" w:hAnsi="Times New Roman" w:cs="Times New Roman"/>
      </w:rPr>
      <w:instrText>PAGE</w:instrText>
    </w:r>
    <w:r w:rsidRPr="00BF5492">
      <w:rPr>
        <w:rFonts w:ascii="Times New Roman" w:hAnsi="Times New Roman" w:cs="Times New Roman"/>
      </w:rPr>
      <w:fldChar w:fldCharType="separate"/>
    </w:r>
    <w:r w:rsidR="00357F87">
      <w:rPr>
        <w:rFonts w:ascii="Times New Roman" w:hAnsi="Times New Roman" w:cs="Times New Roman"/>
        <w:noProof/>
      </w:rPr>
      <w:t>10</w:t>
    </w:r>
    <w:r w:rsidRPr="00BF5492">
      <w:rPr>
        <w:rFonts w:ascii="Times New Roman" w:hAnsi="Times New Roman" w:cs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DFA25" w14:textId="77777777" w:rsidR="00810704" w:rsidRDefault="008107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21458" w14:textId="77777777" w:rsidR="00B31B4F" w:rsidRDefault="00B31B4F">
      <w:r>
        <w:separator/>
      </w:r>
    </w:p>
  </w:footnote>
  <w:footnote w:type="continuationSeparator" w:id="0">
    <w:p w14:paraId="3AD2538D" w14:textId="77777777" w:rsidR="00B31B4F" w:rsidRDefault="00B31B4F">
      <w:r>
        <w:continuationSeparator/>
      </w:r>
    </w:p>
  </w:footnote>
  <w:footnote w:id="1">
    <w:p w14:paraId="5682F725" w14:textId="77777777" w:rsidR="00810704" w:rsidRPr="001A7B42" w:rsidRDefault="00810704">
      <w:pPr>
        <w:rPr>
          <w:rFonts w:ascii="Times New Roman" w:eastAsia="Calibri" w:hAnsi="Times New Roman" w:cs="Times New Roman"/>
          <w:lang w:val="es-CO"/>
        </w:rPr>
      </w:pPr>
      <w:r w:rsidRPr="00BF5492">
        <w:rPr>
          <w:rFonts w:ascii="Times New Roman" w:hAnsi="Times New Roman" w:cs="Times New Roman"/>
          <w:vertAlign w:val="superscript"/>
        </w:rPr>
        <w:footnoteRef/>
      </w:r>
      <w:r w:rsidRPr="001A7B42">
        <w:rPr>
          <w:rFonts w:ascii="Times New Roman" w:eastAsia="Calibri" w:hAnsi="Times New Roman" w:cs="Times New Roman"/>
          <w:lang w:val="es-CO"/>
        </w:rPr>
        <w:t xml:space="preserve"> El personal asociado incluye subcontratistas, consultores, pasantes o voluntarios y otras personas asociadas o que trabajan en nombre del Socio.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3D35" w14:textId="77777777" w:rsidR="00810704" w:rsidRDefault="008107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C8F5" w14:textId="77777777" w:rsidR="00810704" w:rsidRDefault="0081070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A894C" w14:textId="77777777" w:rsidR="00810704" w:rsidRDefault="008107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EBF"/>
    <w:multiLevelType w:val="multilevel"/>
    <w:tmpl w:val="1C24D2E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02175C61"/>
    <w:multiLevelType w:val="hybridMultilevel"/>
    <w:tmpl w:val="78DACB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000BE"/>
    <w:multiLevelType w:val="hybridMultilevel"/>
    <w:tmpl w:val="89F4BE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2735"/>
    <w:multiLevelType w:val="multilevel"/>
    <w:tmpl w:val="255230A2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E060C2"/>
    <w:multiLevelType w:val="hybridMultilevel"/>
    <w:tmpl w:val="8968D6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F7956"/>
    <w:multiLevelType w:val="hybridMultilevel"/>
    <w:tmpl w:val="48C2BE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F21CB"/>
    <w:multiLevelType w:val="multilevel"/>
    <w:tmpl w:val="2A1A851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 w15:restartNumberingAfterBreak="0">
    <w:nsid w:val="14CA319C"/>
    <w:multiLevelType w:val="multilevel"/>
    <w:tmpl w:val="DD38569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1E78D8"/>
    <w:multiLevelType w:val="multilevel"/>
    <w:tmpl w:val="9CBA05F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1E170A7C"/>
    <w:multiLevelType w:val="multilevel"/>
    <w:tmpl w:val="041E74AC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AC4D4F"/>
    <w:multiLevelType w:val="hybridMultilevel"/>
    <w:tmpl w:val="398E489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90E1F"/>
    <w:multiLevelType w:val="multilevel"/>
    <w:tmpl w:val="0DA838A2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B1507D"/>
    <w:multiLevelType w:val="multilevel"/>
    <w:tmpl w:val="2A28C0A6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3B3433"/>
    <w:multiLevelType w:val="multilevel"/>
    <w:tmpl w:val="8B9C785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4" w15:restartNumberingAfterBreak="0">
    <w:nsid w:val="2D4E3CBE"/>
    <w:multiLevelType w:val="multilevel"/>
    <w:tmpl w:val="21A4F3D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2E0532BD"/>
    <w:multiLevelType w:val="hybridMultilevel"/>
    <w:tmpl w:val="0474360E"/>
    <w:lvl w:ilvl="0" w:tplc="0C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14B4F"/>
    <w:multiLevelType w:val="multilevel"/>
    <w:tmpl w:val="A40029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2073B7"/>
    <w:multiLevelType w:val="multilevel"/>
    <w:tmpl w:val="8BA00DAC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345296"/>
    <w:multiLevelType w:val="multilevel"/>
    <w:tmpl w:val="29EEFAA2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187305"/>
    <w:multiLevelType w:val="multilevel"/>
    <w:tmpl w:val="8B8E59B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0" w15:restartNumberingAfterBreak="0">
    <w:nsid w:val="47B363A0"/>
    <w:multiLevelType w:val="multilevel"/>
    <w:tmpl w:val="56D6C28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CF35DC0"/>
    <w:multiLevelType w:val="multilevel"/>
    <w:tmpl w:val="BD389C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87A1A0F"/>
    <w:multiLevelType w:val="hybridMultilevel"/>
    <w:tmpl w:val="E42890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67B14"/>
    <w:multiLevelType w:val="multilevel"/>
    <w:tmpl w:val="05887A00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402513"/>
    <w:multiLevelType w:val="multilevel"/>
    <w:tmpl w:val="2C3EB6E4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18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32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46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61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75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90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104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11880"/>
      </w:pPr>
      <w:rPr>
        <w:rFonts w:ascii="Arial" w:eastAsia="Arial" w:hAnsi="Arial" w:cs="Arial"/>
      </w:rPr>
    </w:lvl>
  </w:abstractNum>
  <w:abstractNum w:abstractNumId="25" w15:restartNumberingAfterBreak="0">
    <w:nsid w:val="66F631C9"/>
    <w:multiLevelType w:val="multilevel"/>
    <w:tmpl w:val="4C72147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3566A7F"/>
    <w:multiLevelType w:val="multilevel"/>
    <w:tmpl w:val="39F01920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E63CAB"/>
    <w:multiLevelType w:val="multilevel"/>
    <w:tmpl w:val="3F449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8" w15:restartNumberingAfterBreak="0">
    <w:nsid w:val="779F6F06"/>
    <w:multiLevelType w:val="hybridMultilevel"/>
    <w:tmpl w:val="20ACD4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677D9"/>
    <w:multiLevelType w:val="multilevel"/>
    <w:tmpl w:val="2B887AB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0" w15:restartNumberingAfterBreak="0">
    <w:nsid w:val="7BD62593"/>
    <w:multiLevelType w:val="multilevel"/>
    <w:tmpl w:val="7FF2FDB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1" w15:restartNumberingAfterBreak="0">
    <w:nsid w:val="7DD808DA"/>
    <w:multiLevelType w:val="hybridMultilevel"/>
    <w:tmpl w:val="56FC9450"/>
    <w:lvl w:ilvl="0" w:tplc="7676FF72">
      <w:start w:val="5"/>
      <w:numFmt w:val="decimal"/>
      <w:lvlText w:val="%1."/>
      <w:lvlJc w:val="left"/>
      <w:pPr>
        <w:ind w:left="720" w:hanging="360"/>
      </w:pPr>
      <w:rPr>
        <w:rFonts w:ascii="Avenir Next LT Pro" w:eastAsia="Arial" w:hAnsi="Avenir Next LT Pro" w:cs="Arial"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252832">
    <w:abstractNumId w:val="13"/>
  </w:num>
  <w:num w:numId="2" w16cid:durableId="349647980">
    <w:abstractNumId w:val="29"/>
  </w:num>
  <w:num w:numId="3" w16cid:durableId="1975602728">
    <w:abstractNumId w:val="24"/>
  </w:num>
  <w:num w:numId="4" w16cid:durableId="1217428078">
    <w:abstractNumId w:val="30"/>
  </w:num>
  <w:num w:numId="5" w16cid:durableId="1772621751">
    <w:abstractNumId w:val="0"/>
  </w:num>
  <w:num w:numId="6" w16cid:durableId="1218782098">
    <w:abstractNumId w:val="14"/>
  </w:num>
  <w:num w:numId="7" w16cid:durableId="587690681">
    <w:abstractNumId w:val="19"/>
  </w:num>
  <w:num w:numId="8" w16cid:durableId="199755368">
    <w:abstractNumId w:val="6"/>
  </w:num>
  <w:num w:numId="9" w16cid:durableId="1574386089">
    <w:abstractNumId w:val="8"/>
  </w:num>
  <w:num w:numId="10" w16cid:durableId="536743045">
    <w:abstractNumId w:val="9"/>
  </w:num>
  <w:num w:numId="11" w16cid:durableId="1917200949">
    <w:abstractNumId w:val="26"/>
  </w:num>
  <w:num w:numId="12" w16cid:durableId="1848980111">
    <w:abstractNumId w:val="17"/>
  </w:num>
  <w:num w:numId="13" w16cid:durableId="1229733451">
    <w:abstractNumId w:val="23"/>
  </w:num>
  <w:num w:numId="14" w16cid:durableId="1008144269">
    <w:abstractNumId w:val="11"/>
  </w:num>
  <w:num w:numId="15" w16cid:durableId="663701514">
    <w:abstractNumId w:val="12"/>
  </w:num>
  <w:num w:numId="16" w16cid:durableId="1202789753">
    <w:abstractNumId w:val="18"/>
  </w:num>
  <w:num w:numId="17" w16cid:durableId="865992941">
    <w:abstractNumId w:val="3"/>
  </w:num>
  <w:num w:numId="18" w16cid:durableId="2060397579">
    <w:abstractNumId w:val="16"/>
  </w:num>
  <w:num w:numId="19" w16cid:durableId="1381517944">
    <w:abstractNumId w:val="10"/>
  </w:num>
  <w:num w:numId="20" w16cid:durableId="781536180">
    <w:abstractNumId w:val="4"/>
  </w:num>
  <w:num w:numId="21" w16cid:durableId="1671525350">
    <w:abstractNumId w:val="5"/>
  </w:num>
  <w:num w:numId="22" w16cid:durableId="1664745856">
    <w:abstractNumId w:val="21"/>
  </w:num>
  <w:num w:numId="23" w16cid:durableId="1758862739">
    <w:abstractNumId w:val="27"/>
  </w:num>
  <w:num w:numId="24" w16cid:durableId="1667904870">
    <w:abstractNumId w:val="20"/>
  </w:num>
  <w:num w:numId="25" w16cid:durableId="137961575">
    <w:abstractNumId w:val="25"/>
  </w:num>
  <w:num w:numId="26" w16cid:durableId="1889683655">
    <w:abstractNumId w:val="7"/>
  </w:num>
  <w:num w:numId="27" w16cid:durableId="2085101221">
    <w:abstractNumId w:val="22"/>
  </w:num>
  <w:num w:numId="28" w16cid:durableId="2114788995">
    <w:abstractNumId w:val="31"/>
  </w:num>
  <w:num w:numId="29" w16cid:durableId="472020345">
    <w:abstractNumId w:val="15"/>
  </w:num>
  <w:num w:numId="30" w16cid:durableId="559245495">
    <w:abstractNumId w:val="1"/>
  </w:num>
  <w:num w:numId="31" w16cid:durableId="344719804">
    <w:abstractNumId w:val="2"/>
  </w:num>
  <w:num w:numId="32" w16cid:durableId="199513827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343"/>
    <w:rsid w:val="0001162F"/>
    <w:rsid w:val="00060EF0"/>
    <w:rsid w:val="00074D82"/>
    <w:rsid w:val="00074F16"/>
    <w:rsid w:val="00083A42"/>
    <w:rsid w:val="00092480"/>
    <w:rsid w:val="00097B74"/>
    <w:rsid w:val="000E4127"/>
    <w:rsid w:val="000E4367"/>
    <w:rsid w:val="00150B63"/>
    <w:rsid w:val="0015195D"/>
    <w:rsid w:val="00156FCD"/>
    <w:rsid w:val="00175B14"/>
    <w:rsid w:val="00185386"/>
    <w:rsid w:val="001A7B42"/>
    <w:rsid w:val="001C3C0E"/>
    <w:rsid w:val="001D54A7"/>
    <w:rsid w:val="001E0DA2"/>
    <w:rsid w:val="001E3AD1"/>
    <w:rsid w:val="001E57D6"/>
    <w:rsid w:val="001E6DD5"/>
    <w:rsid w:val="001F2E04"/>
    <w:rsid w:val="00247AF0"/>
    <w:rsid w:val="00247E0A"/>
    <w:rsid w:val="002565BE"/>
    <w:rsid w:val="002739EF"/>
    <w:rsid w:val="00286F4C"/>
    <w:rsid w:val="002A254C"/>
    <w:rsid w:val="002A4351"/>
    <w:rsid w:val="002F0B20"/>
    <w:rsid w:val="002F5477"/>
    <w:rsid w:val="00303B7A"/>
    <w:rsid w:val="003273D3"/>
    <w:rsid w:val="00327A0D"/>
    <w:rsid w:val="00357F87"/>
    <w:rsid w:val="0037002A"/>
    <w:rsid w:val="00370763"/>
    <w:rsid w:val="003742F4"/>
    <w:rsid w:val="00395DC6"/>
    <w:rsid w:val="003C0F6C"/>
    <w:rsid w:val="003E0E58"/>
    <w:rsid w:val="003E1DFB"/>
    <w:rsid w:val="003E50FE"/>
    <w:rsid w:val="003E721E"/>
    <w:rsid w:val="003F1343"/>
    <w:rsid w:val="0040131F"/>
    <w:rsid w:val="004022C0"/>
    <w:rsid w:val="00434A5E"/>
    <w:rsid w:val="0046099D"/>
    <w:rsid w:val="00461002"/>
    <w:rsid w:val="00493013"/>
    <w:rsid w:val="004B740E"/>
    <w:rsid w:val="004E2E4D"/>
    <w:rsid w:val="004F0A9A"/>
    <w:rsid w:val="00537AFF"/>
    <w:rsid w:val="005441FE"/>
    <w:rsid w:val="00560458"/>
    <w:rsid w:val="00581916"/>
    <w:rsid w:val="005959E2"/>
    <w:rsid w:val="005F0301"/>
    <w:rsid w:val="00612839"/>
    <w:rsid w:val="006209DD"/>
    <w:rsid w:val="006343BC"/>
    <w:rsid w:val="00651325"/>
    <w:rsid w:val="00657756"/>
    <w:rsid w:val="00682276"/>
    <w:rsid w:val="006A6DD8"/>
    <w:rsid w:val="006F3522"/>
    <w:rsid w:val="00700513"/>
    <w:rsid w:val="0070110D"/>
    <w:rsid w:val="00702430"/>
    <w:rsid w:val="00707A51"/>
    <w:rsid w:val="00720D65"/>
    <w:rsid w:val="007410FB"/>
    <w:rsid w:val="00741B89"/>
    <w:rsid w:val="00753884"/>
    <w:rsid w:val="007560D0"/>
    <w:rsid w:val="0079712D"/>
    <w:rsid w:val="007A0B14"/>
    <w:rsid w:val="007A5A21"/>
    <w:rsid w:val="007E6CD9"/>
    <w:rsid w:val="007F589A"/>
    <w:rsid w:val="00803FD2"/>
    <w:rsid w:val="008049E6"/>
    <w:rsid w:val="00810704"/>
    <w:rsid w:val="00820C5D"/>
    <w:rsid w:val="00831D8C"/>
    <w:rsid w:val="00861C9C"/>
    <w:rsid w:val="00866722"/>
    <w:rsid w:val="00887958"/>
    <w:rsid w:val="008979D2"/>
    <w:rsid w:val="008A5E71"/>
    <w:rsid w:val="008A7C9C"/>
    <w:rsid w:val="008B202F"/>
    <w:rsid w:val="008C0CC8"/>
    <w:rsid w:val="008C12B5"/>
    <w:rsid w:val="00911969"/>
    <w:rsid w:val="00913062"/>
    <w:rsid w:val="009522D6"/>
    <w:rsid w:val="0096490F"/>
    <w:rsid w:val="00986497"/>
    <w:rsid w:val="00986D75"/>
    <w:rsid w:val="009936B7"/>
    <w:rsid w:val="009A3E05"/>
    <w:rsid w:val="009B5A19"/>
    <w:rsid w:val="009F0ABF"/>
    <w:rsid w:val="00A07F05"/>
    <w:rsid w:val="00A1766F"/>
    <w:rsid w:val="00A2048A"/>
    <w:rsid w:val="00A37566"/>
    <w:rsid w:val="00A3785D"/>
    <w:rsid w:val="00A55874"/>
    <w:rsid w:val="00A74103"/>
    <w:rsid w:val="00AB2E78"/>
    <w:rsid w:val="00AB5D29"/>
    <w:rsid w:val="00AC4ACC"/>
    <w:rsid w:val="00AC54D9"/>
    <w:rsid w:val="00AC7C41"/>
    <w:rsid w:val="00AD5336"/>
    <w:rsid w:val="00AF0F91"/>
    <w:rsid w:val="00B06E77"/>
    <w:rsid w:val="00B1055B"/>
    <w:rsid w:val="00B13C47"/>
    <w:rsid w:val="00B1461A"/>
    <w:rsid w:val="00B223F2"/>
    <w:rsid w:val="00B31B4F"/>
    <w:rsid w:val="00B404BE"/>
    <w:rsid w:val="00B4069D"/>
    <w:rsid w:val="00B610B6"/>
    <w:rsid w:val="00B87C46"/>
    <w:rsid w:val="00B91635"/>
    <w:rsid w:val="00BA0908"/>
    <w:rsid w:val="00BA172E"/>
    <w:rsid w:val="00BA3991"/>
    <w:rsid w:val="00BB26FA"/>
    <w:rsid w:val="00BE0E1A"/>
    <w:rsid w:val="00BE33AB"/>
    <w:rsid w:val="00BF1956"/>
    <w:rsid w:val="00BF5492"/>
    <w:rsid w:val="00C0671F"/>
    <w:rsid w:val="00C265FE"/>
    <w:rsid w:val="00C33E01"/>
    <w:rsid w:val="00C42293"/>
    <w:rsid w:val="00C45E01"/>
    <w:rsid w:val="00C515FB"/>
    <w:rsid w:val="00C60AA2"/>
    <w:rsid w:val="00C82602"/>
    <w:rsid w:val="00CB2C1C"/>
    <w:rsid w:val="00CD1A68"/>
    <w:rsid w:val="00CD6D94"/>
    <w:rsid w:val="00CE067D"/>
    <w:rsid w:val="00CE784B"/>
    <w:rsid w:val="00D14BC0"/>
    <w:rsid w:val="00D27923"/>
    <w:rsid w:val="00D55063"/>
    <w:rsid w:val="00D6119A"/>
    <w:rsid w:val="00D7214A"/>
    <w:rsid w:val="00D81B5A"/>
    <w:rsid w:val="00D90AD9"/>
    <w:rsid w:val="00DA3E1C"/>
    <w:rsid w:val="00DA47B5"/>
    <w:rsid w:val="00DD414B"/>
    <w:rsid w:val="00DD6CEA"/>
    <w:rsid w:val="00DD7673"/>
    <w:rsid w:val="00DF62A1"/>
    <w:rsid w:val="00E10F4F"/>
    <w:rsid w:val="00E346D6"/>
    <w:rsid w:val="00E4741D"/>
    <w:rsid w:val="00E55FB2"/>
    <w:rsid w:val="00E62712"/>
    <w:rsid w:val="00E644CA"/>
    <w:rsid w:val="00E701F9"/>
    <w:rsid w:val="00E8311C"/>
    <w:rsid w:val="00EA0E32"/>
    <w:rsid w:val="00EB458B"/>
    <w:rsid w:val="00EC3662"/>
    <w:rsid w:val="00ED11BF"/>
    <w:rsid w:val="00EE0484"/>
    <w:rsid w:val="00EE366A"/>
    <w:rsid w:val="00F17EE5"/>
    <w:rsid w:val="00F2021A"/>
    <w:rsid w:val="00F2641F"/>
    <w:rsid w:val="00F3078E"/>
    <w:rsid w:val="00F32EC7"/>
    <w:rsid w:val="00F5113D"/>
    <w:rsid w:val="00F54821"/>
    <w:rsid w:val="00F72B43"/>
    <w:rsid w:val="00F82A54"/>
    <w:rsid w:val="00F93B36"/>
    <w:rsid w:val="00FF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B3DA51"/>
  <w15:docId w15:val="{32A146C5-0A2D-4775-9DE4-87F254170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/>
      <w:jc w:val="both"/>
      <w:outlineLvl w:val="0"/>
    </w:pPr>
    <w:rPr>
      <w:b/>
      <w:color w:val="2E75B5"/>
      <w:sz w:val="22"/>
      <w:szCs w:val="2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/>
      <w:jc w:val="both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tabs>
        <w:tab w:val="left" w:pos="426"/>
      </w:tabs>
      <w:spacing w:before="480" w:after="240"/>
      <w:ind w:left="142" w:hanging="142"/>
    </w:pPr>
    <w:rPr>
      <w:rFonts w:ascii="Arial Bold" w:eastAsia="Arial Bold" w:hAnsi="Arial Bold" w:cs="Arial Bold"/>
      <w:b/>
      <w:color w:val="0099FF"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tblPr>
      <w:tblStyleRowBandSize w:val="1"/>
      <w:tblStyleColBandSize w:val="1"/>
    </w:tblPr>
  </w:style>
  <w:style w:type="table" w:customStyle="1" w:styleId="a0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anormal"/>
    <w:tblPr>
      <w:tblStyleRowBandSize w:val="1"/>
      <w:tblStyleColBandSize w:val="1"/>
    </w:tblPr>
  </w:style>
  <w:style w:type="table" w:customStyle="1" w:styleId="a4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a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243F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43FD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1243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243FD"/>
  </w:style>
  <w:style w:type="character" w:customStyle="1" w:styleId="TextocomentarioCar">
    <w:name w:val="Texto comentario Car"/>
    <w:basedOn w:val="Fuentedeprrafopredeter"/>
    <w:link w:val="Textocomentario"/>
    <w:uiPriority w:val="99"/>
    <w:rsid w:val="001243F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243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243FD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D6471E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471E"/>
  </w:style>
  <w:style w:type="paragraph" w:styleId="Piedepgina">
    <w:name w:val="footer"/>
    <w:basedOn w:val="Normal"/>
    <w:link w:val="PiedepginaCar"/>
    <w:uiPriority w:val="99"/>
    <w:unhideWhenUsed/>
    <w:rsid w:val="00D6471E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471E"/>
  </w:style>
  <w:style w:type="table" w:styleId="Tablaconcuadrcula">
    <w:name w:val="Table Grid"/>
    <w:basedOn w:val="Tablanormal"/>
    <w:uiPriority w:val="39"/>
    <w:rsid w:val="00D61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árrafo de lista1,Parágrafo da Lista1,リスト段落1,Plan,Dot pt,F5 List Paragraph"/>
    <w:basedOn w:val="Normal"/>
    <w:link w:val="PrrafodelistaCar"/>
    <w:uiPriority w:val="34"/>
    <w:qFormat/>
    <w:rsid w:val="006C5022"/>
    <w:pPr>
      <w:ind w:left="720"/>
      <w:contextualSpacing/>
    </w:p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árrafo de lista1 Car,Parágrafo da Lista1 Car,リスト段落1 Car"/>
    <w:link w:val="Prrafodelista"/>
    <w:uiPriority w:val="34"/>
    <w:qFormat/>
    <w:locked/>
    <w:rsid w:val="00A9161C"/>
  </w:style>
  <w:style w:type="table" w:customStyle="1" w:styleId="ae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vnculo">
    <w:name w:val="Hyperlink"/>
    <w:basedOn w:val="Fuentedeprrafopredeter"/>
    <w:uiPriority w:val="99"/>
    <w:unhideWhenUsed/>
    <w:rsid w:val="00ED11B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93B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3C0F6C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E4127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rsid w:val="00EB458B"/>
    <w:pPr>
      <w:suppressAutoHyphens/>
      <w:spacing w:after="140" w:line="276" w:lineRule="auto"/>
    </w:pPr>
    <w:rPr>
      <w:rFonts w:asciiTheme="minorHAnsi" w:eastAsiaTheme="minorHAnsi" w:hAnsiTheme="minorHAnsi" w:cstheme="minorBidi"/>
      <w:kern w:val="2"/>
      <w:sz w:val="24"/>
      <w:szCs w:val="24"/>
      <w:lang w:val="es-UY" w:eastAsia="zh-CN"/>
      <w14:ligatures w14:val="standardContextual"/>
    </w:rPr>
  </w:style>
  <w:style w:type="character" w:customStyle="1" w:styleId="TextoindependienteCar">
    <w:name w:val="Texto independiente Car"/>
    <w:basedOn w:val="Fuentedeprrafopredeter"/>
    <w:link w:val="Textoindependiente"/>
    <w:rsid w:val="00EB458B"/>
    <w:rPr>
      <w:rFonts w:asciiTheme="minorHAnsi" w:eastAsiaTheme="minorHAnsi" w:hAnsiTheme="minorHAnsi" w:cstheme="minorBidi"/>
      <w:kern w:val="2"/>
      <w:sz w:val="24"/>
      <w:szCs w:val="24"/>
      <w:lang w:val="es-UY" w:eastAsia="zh-CN"/>
      <w14:ligatures w14:val="standardContextual"/>
    </w:rPr>
  </w:style>
  <w:style w:type="paragraph" w:customStyle="1" w:styleId="Default">
    <w:name w:val="Default"/>
    <w:rsid w:val="00A7410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32725">
          <w:marLeft w:val="-2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unpartnerportal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vPm9fMQa3R5KOodJA5mfObUM7g==">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</go:docsCustomData>
</go:gDocsCustomXmlDataStorage>
</file>

<file path=customXml/itemProps1.xml><?xml version="1.0" encoding="utf-8"?>
<ds:datastoreItem xmlns:ds="http://schemas.openxmlformats.org/officeDocument/2006/customXml" ds:itemID="{DF88DF2E-A173-4D98-B614-CD3F23C109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1930</Words>
  <Characters>10616</Characters>
  <Application>Microsoft Office Word</Application>
  <DocSecurity>0</DocSecurity>
  <Lines>88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 Kim</dc:creator>
  <cp:lastModifiedBy>OSCAR RODRIGUEZ</cp:lastModifiedBy>
  <cp:revision>2</cp:revision>
  <dcterms:created xsi:type="dcterms:W3CDTF">2026-01-23T16:32:00Z</dcterms:created>
  <dcterms:modified xsi:type="dcterms:W3CDTF">2026-01-23T16:32:00Z</dcterms:modified>
</cp:coreProperties>
</file>